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89D" w:rsidRDefault="0087089D" w:rsidP="00487F49">
      <w:pPr>
        <w:pStyle w:val="Default"/>
        <w:rPr>
          <w:b/>
          <w:bCs/>
          <w:sz w:val="28"/>
          <w:szCs w:val="28"/>
        </w:rPr>
      </w:pPr>
    </w:p>
    <w:p w:rsidR="0087089D" w:rsidRDefault="0087089D" w:rsidP="0087089D">
      <w:pPr>
        <w:pStyle w:val="Default"/>
        <w:jc w:val="center"/>
        <w:rPr>
          <w:b/>
          <w:bCs/>
          <w:sz w:val="28"/>
          <w:szCs w:val="28"/>
        </w:rPr>
      </w:pPr>
    </w:p>
    <w:p w:rsidR="00BC7716" w:rsidRPr="0010489A" w:rsidRDefault="00BC7716" w:rsidP="00BC7716">
      <w:pPr>
        <w:spacing w:after="15"/>
        <w:ind w:right="142"/>
        <w:jc w:val="center"/>
        <w:rPr>
          <w:rFonts w:ascii="Times New Roman" w:eastAsia="Times New Roman" w:hAnsi="Times New Roman" w:cs="Times New Roman"/>
          <w:color w:val="000000"/>
          <w:lang w:eastAsia="ru-RU"/>
        </w:rPr>
      </w:pPr>
      <w:r w:rsidRPr="0010489A">
        <w:rPr>
          <w:rFonts w:ascii="Times New Roman" w:eastAsia="Times New Roman" w:hAnsi="Times New Roman" w:cs="Times New Roman"/>
          <w:color w:val="000000"/>
          <w:lang w:eastAsia="ru-RU"/>
        </w:rPr>
        <w:t>муниципальное бюджетное общеобразовательное учреждение</w:t>
      </w:r>
    </w:p>
    <w:p w:rsidR="00BC7716" w:rsidRPr="0010489A" w:rsidRDefault="00BC7716" w:rsidP="00BC7716">
      <w:pPr>
        <w:spacing w:after="0"/>
        <w:jc w:val="center"/>
        <w:rPr>
          <w:rFonts w:ascii="Times New Roman" w:eastAsia="Times New Roman" w:hAnsi="Times New Roman" w:cs="Times New Roman"/>
          <w:color w:val="000000"/>
          <w:lang w:eastAsia="ru-RU"/>
        </w:rPr>
      </w:pPr>
      <w:r w:rsidRPr="0010489A">
        <w:rPr>
          <w:rFonts w:ascii="Times New Roman" w:eastAsia="Times New Roman" w:hAnsi="Times New Roman" w:cs="Times New Roman"/>
          <w:color w:val="000000"/>
          <w:lang w:eastAsia="ru-RU"/>
        </w:rPr>
        <w:t xml:space="preserve">« </w:t>
      </w:r>
      <w:proofErr w:type="spellStart"/>
      <w:r w:rsidRPr="0010489A">
        <w:rPr>
          <w:rFonts w:ascii="Times New Roman" w:eastAsia="Times New Roman" w:hAnsi="Times New Roman" w:cs="Times New Roman"/>
          <w:color w:val="000000"/>
          <w:lang w:eastAsia="ru-RU"/>
        </w:rPr>
        <w:t>Струковская</w:t>
      </w:r>
      <w:proofErr w:type="spellEnd"/>
      <w:r w:rsidRPr="0010489A">
        <w:rPr>
          <w:rFonts w:ascii="Times New Roman" w:eastAsia="Times New Roman" w:hAnsi="Times New Roman" w:cs="Times New Roman"/>
          <w:color w:val="000000"/>
          <w:lang w:eastAsia="ru-RU"/>
        </w:rPr>
        <w:t xml:space="preserve"> основная общеобразовательная школа»</w:t>
      </w:r>
    </w:p>
    <w:p w:rsidR="00BC7716" w:rsidRPr="0010489A" w:rsidRDefault="00BC7716" w:rsidP="00BC7716">
      <w:pPr>
        <w:keepNext/>
        <w:spacing w:after="0"/>
        <w:jc w:val="center"/>
        <w:rPr>
          <w:rFonts w:ascii="Times New Roman" w:eastAsia="Times New Roman" w:hAnsi="Times New Roman" w:cs="Times New Roman"/>
          <w:color w:val="000000"/>
          <w:u w:val="single"/>
          <w:lang w:eastAsia="ru-RU"/>
        </w:rPr>
      </w:pPr>
      <w:r w:rsidRPr="0010489A">
        <w:rPr>
          <w:rFonts w:ascii="Times New Roman" w:eastAsia="Times New Roman" w:hAnsi="Times New Roman" w:cs="Times New Roman"/>
          <w:color w:val="000000"/>
          <w:u w:val="single"/>
          <w:lang w:eastAsia="ru-RU"/>
        </w:rPr>
        <w:t xml:space="preserve">303167 Орловская область Болховский район с. </w:t>
      </w:r>
      <w:proofErr w:type="spellStart"/>
      <w:r w:rsidRPr="0010489A">
        <w:rPr>
          <w:rFonts w:ascii="Times New Roman" w:eastAsia="Times New Roman" w:hAnsi="Times New Roman" w:cs="Times New Roman"/>
          <w:color w:val="000000"/>
          <w:u w:val="single"/>
          <w:lang w:eastAsia="ru-RU"/>
        </w:rPr>
        <w:t>Струково</w:t>
      </w:r>
      <w:proofErr w:type="spellEnd"/>
      <w:proofErr w:type="gramStart"/>
      <w:r w:rsidRPr="0010489A">
        <w:rPr>
          <w:rFonts w:ascii="Times New Roman" w:eastAsia="Times New Roman" w:hAnsi="Times New Roman" w:cs="Times New Roman"/>
          <w:color w:val="000000"/>
          <w:u w:val="single"/>
          <w:lang w:eastAsia="ru-RU"/>
        </w:rPr>
        <w:t xml:space="preserve"> .</w:t>
      </w:r>
      <w:proofErr w:type="gramEnd"/>
      <w:r w:rsidRPr="0010489A">
        <w:rPr>
          <w:rFonts w:ascii="Times New Roman" w:eastAsia="Times New Roman" w:hAnsi="Times New Roman" w:cs="Times New Roman"/>
          <w:color w:val="000000"/>
          <w:u w:val="single"/>
          <w:lang w:eastAsia="ru-RU"/>
        </w:rPr>
        <w:t>ул. Школьная дом 1 тел. 8(48640)2-74-16</w:t>
      </w:r>
    </w:p>
    <w:p w:rsidR="00BC7716" w:rsidRDefault="00BC7716" w:rsidP="00BC7716">
      <w:pPr>
        <w:spacing w:after="15"/>
        <w:ind w:right="142"/>
        <w:jc w:val="both"/>
        <w:rPr>
          <w:rFonts w:ascii="Times New Roman" w:eastAsia="Times New Roman" w:hAnsi="Times New Roman" w:cs="Times New Roman"/>
          <w:color w:val="000000"/>
          <w:sz w:val="24"/>
          <w:szCs w:val="24"/>
          <w:u w:val="single"/>
          <w:lang w:eastAsia="ru-RU"/>
        </w:rPr>
      </w:pPr>
    </w:p>
    <w:p w:rsidR="00BC7716" w:rsidRPr="00C241E7" w:rsidRDefault="00BC7716" w:rsidP="00BC7716">
      <w:pPr>
        <w:spacing w:after="0" w:line="240" w:lineRule="auto"/>
        <w:jc w:val="both"/>
        <w:rPr>
          <w:rFonts w:ascii="Times New Roman" w:eastAsia="Times New Roman" w:hAnsi="Times New Roman" w:cs="Times New Roman"/>
          <w:sz w:val="24"/>
          <w:szCs w:val="24"/>
          <w:lang w:eastAsia="ru-RU"/>
        </w:rPr>
      </w:pPr>
      <w:r w:rsidRPr="0010489A">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1720D12B" wp14:editId="61052DE5">
                <wp:simplePos x="0" y="0"/>
                <wp:positionH relativeFrom="column">
                  <wp:posOffset>-114300</wp:posOffset>
                </wp:positionH>
                <wp:positionV relativeFrom="paragraph">
                  <wp:posOffset>153670</wp:posOffset>
                </wp:positionV>
                <wp:extent cx="2686050" cy="1835785"/>
                <wp:effectExtent l="0" t="1270" r="0" b="127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183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7716" w:rsidRPr="0010489A" w:rsidRDefault="00BC7716" w:rsidP="00BC7716">
                            <w:pPr>
                              <w:spacing w:after="0"/>
                              <w:rPr>
                                <w:rFonts w:ascii="Times New Roman" w:hAnsi="Times New Roman" w:cs="Times New Roman"/>
                                <w:b/>
                                <w:sz w:val="24"/>
                                <w:szCs w:val="24"/>
                              </w:rPr>
                            </w:pPr>
                            <w:r w:rsidRPr="0010489A">
                              <w:rPr>
                                <w:rFonts w:ascii="Times New Roman" w:hAnsi="Times New Roman" w:cs="Times New Roman"/>
                                <w:b/>
                                <w:sz w:val="24"/>
                                <w:szCs w:val="24"/>
                              </w:rPr>
                              <w:t>Рекомендовано к утверждению:</w:t>
                            </w:r>
                          </w:p>
                          <w:p w:rsidR="00BC7716" w:rsidRPr="0010489A" w:rsidRDefault="00BC7716" w:rsidP="00BC7716">
                            <w:pPr>
                              <w:spacing w:before="120" w:after="0"/>
                              <w:rPr>
                                <w:rFonts w:ascii="Times New Roman" w:hAnsi="Times New Roman" w:cs="Times New Roman"/>
                                <w:sz w:val="24"/>
                                <w:szCs w:val="24"/>
                              </w:rPr>
                            </w:pPr>
                            <w:r w:rsidRPr="0010489A">
                              <w:rPr>
                                <w:rFonts w:ascii="Times New Roman" w:hAnsi="Times New Roman" w:cs="Times New Roman"/>
                                <w:sz w:val="24"/>
                                <w:szCs w:val="24"/>
                              </w:rPr>
                              <w:t xml:space="preserve"> </w:t>
                            </w:r>
                            <w:proofErr w:type="gramStart"/>
                            <w:r w:rsidRPr="0010489A">
                              <w:rPr>
                                <w:rFonts w:ascii="Times New Roman" w:hAnsi="Times New Roman" w:cs="Times New Roman"/>
                                <w:sz w:val="24"/>
                                <w:szCs w:val="24"/>
                              </w:rPr>
                              <w:t>Педагогический</w:t>
                            </w:r>
                            <w:proofErr w:type="gramEnd"/>
                            <w:r w:rsidRPr="0010489A">
                              <w:rPr>
                                <w:rFonts w:ascii="Times New Roman" w:hAnsi="Times New Roman" w:cs="Times New Roman"/>
                                <w:sz w:val="24"/>
                                <w:szCs w:val="24"/>
                              </w:rPr>
                              <w:t xml:space="preserve"> советом </w:t>
                            </w:r>
                          </w:p>
                          <w:p w:rsidR="00BC7716" w:rsidRPr="0010489A" w:rsidRDefault="00BC7716" w:rsidP="00BC7716">
                            <w:pPr>
                              <w:spacing w:before="120" w:after="0"/>
                              <w:rPr>
                                <w:rFonts w:ascii="Times New Roman" w:hAnsi="Times New Roman" w:cs="Times New Roman"/>
                                <w:sz w:val="24"/>
                                <w:szCs w:val="24"/>
                              </w:rPr>
                            </w:pPr>
                            <w:r w:rsidRPr="0010489A">
                              <w:rPr>
                                <w:rFonts w:ascii="Times New Roman" w:hAnsi="Times New Roman" w:cs="Times New Roman"/>
                                <w:sz w:val="24"/>
                                <w:szCs w:val="24"/>
                              </w:rPr>
                              <w:t>МБОУ «</w:t>
                            </w:r>
                            <w:proofErr w:type="spellStart"/>
                            <w:r w:rsidRPr="0010489A">
                              <w:rPr>
                                <w:rFonts w:ascii="Times New Roman" w:hAnsi="Times New Roman" w:cs="Times New Roman"/>
                                <w:sz w:val="24"/>
                                <w:szCs w:val="24"/>
                              </w:rPr>
                              <w:t>Струковская</w:t>
                            </w:r>
                            <w:proofErr w:type="spellEnd"/>
                            <w:r w:rsidRPr="0010489A">
                              <w:rPr>
                                <w:rFonts w:ascii="Times New Roman" w:hAnsi="Times New Roman" w:cs="Times New Roman"/>
                                <w:sz w:val="24"/>
                                <w:szCs w:val="24"/>
                              </w:rPr>
                              <w:t xml:space="preserve"> ООШ»</w:t>
                            </w:r>
                          </w:p>
                          <w:p w:rsidR="00BC7716" w:rsidRPr="00767EF4" w:rsidRDefault="00BC7716" w:rsidP="00BC7716">
                            <w:pPr>
                              <w:spacing w:after="0"/>
                              <w:rPr>
                                <w:rFonts w:ascii="Times New Roman" w:hAnsi="Times New Roman" w:cs="Times New Roman"/>
                                <w:sz w:val="16"/>
                                <w:szCs w:val="16"/>
                              </w:rPr>
                            </w:pPr>
                            <w:r w:rsidRPr="0010489A">
                              <w:rPr>
                                <w:rFonts w:ascii="Times New Roman" w:hAnsi="Times New Roman" w:cs="Times New Roman"/>
                                <w:sz w:val="24"/>
                                <w:szCs w:val="24"/>
                              </w:rPr>
                              <w:t xml:space="preserve">  </w:t>
                            </w:r>
                            <w:r w:rsidRPr="0010489A">
                              <w:rPr>
                                <w:rFonts w:ascii="Times New Roman" w:hAnsi="Times New Roman" w:cs="Times New Roman"/>
                                <w:sz w:val="16"/>
                                <w:szCs w:val="16"/>
                              </w:rPr>
                              <w:t>(наименование общеобразовательной организации)</w:t>
                            </w:r>
                          </w:p>
                          <w:p w:rsidR="00BC7716" w:rsidRPr="0010489A" w:rsidRDefault="00BC7716" w:rsidP="00BC7716">
                            <w:pPr>
                              <w:spacing w:after="0"/>
                              <w:rPr>
                                <w:rFonts w:ascii="Times New Roman" w:hAnsi="Times New Roman" w:cs="Times New Roman"/>
                                <w:sz w:val="24"/>
                                <w:szCs w:val="24"/>
                              </w:rPr>
                            </w:pPr>
                            <w:r w:rsidRPr="0010489A">
                              <w:rPr>
                                <w:rFonts w:ascii="Times New Roman" w:hAnsi="Times New Roman" w:cs="Times New Roman"/>
                                <w:sz w:val="24"/>
                                <w:szCs w:val="24"/>
                              </w:rPr>
                              <w:t>Протокол № 1от 29 августа .2025г.</w:t>
                            </w:r>
                          </w:p>
                          <w:p w:rsidR="00BC7716" w:rsidRPr="004C2B8D" w:rsidRDefault="00BC7716" w:rsidP="00BC7716"/>
                          <w:p w:rsidR="00BC7716" w:rsidRPr="004C2B8D" w:rsidRDefault="00BC7716" w:rsidP="00BC7716"/>
                          <w:p w:rsidR="00BC7716" w:rsidRPr="004C2B8D" w:rsidRDefault="00BC7716" w:rsidP="00BC771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9pt;margin-top:12.1pt;width:211.5pt;height:14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" stroked="f">
                <v:textbox>
                  <w:txbxContent>
                    <w:p w:rsidR="00BC7716" w:rsidRPr="0010489A" w:rsidRDefault="00BC7716" w:rsidP="00BC7716">
                      <w:pPr>
                        <w:spacing w:after="0"/>
                        <w:rPr>
                          <w:rFonts w:ascii="Times New Roman" w:hAnsi="Times New Roman" w:cs="Times New Roman"/>
                          <w:b/>
                          <w:sz w:val="24"/>
                          <w:szCs w:val="24"/>
                        </w:rPr>
                      </w:pPr>
                      <w:r w:rsidRPr="0010489A">
                        <w:rPr>
                          <w:rFonts w:ascii="Times New Roman" w:hAnsi="Times New Roman" w:cs="Times New Roman"/>
                          <w:b/>
                          <w:sz w:val="24"/>
                          <w:szCs w:val="24"/>
                        </w:rPr>
                        <w:t>Рекомендовано к утверждению:</w:t>
                      </w:r>
                    </w:p>
                    <w:p w:rsidR="00BC7716" w:rsidRPr="0010489A" w:rsidRDefault="00BC7716" w:rsidP="00BC7716">
                      <w:pPr>
                        <w:spacing w:before="120" w:after="0"/>
                        <w:rPr>
                          <w:rFonts w:ascii="Times New Roman" w:hAnsi="Times New Roman" w:cs="Times New Roman"/>
                          <w:sz w:val="24"/>
                          <w:szCs w:val="24"/>
                        </w:rPr>
                      </w:pPr>
                      <w:r w:rsidRPr="0010489A">
                        <w:rPr>
                          <w:rFonts w:ascii="Times New Roman" w:hAnsi="Times New Roman" w:cs="Times New Roman"/>
                          <w:sz w:val="24"/>
                          <w:szCs w:val="24"/>
                        </w:rPr>
                        <w:t xml:space="preserve"> Педагогический советом </w:t>
                      </w:r>
                    </w:p>
                    <w:p w:rsidR="00BC7716" w:rsidRPr="0010489A" w:rsidRDefault="00BC7716" w:rsidP="00BC7716">
                      <w:pPr>
                        <w:spacing w:before="120" w:after="0"/>
                        <w:rPr>
                          <w:rFonts w:ascii="Times New Roman" w:hAnsi="Times New Roman" w:cs="Times New Roman"/>
                          <w:sz w:val="24"/>
                          <w:szCs w:val="24"/>
                        </w:rPr>
                      </w:pPr>
                      <w:r w:rsidRPr="0010489A">
                        <w:rPr>
                          <w:rFonts w:ascii="Times New Roman" w:hAnsi="Times New Roman" w:cs="Times New Roman"/>
                          <w:sz w:val="24"/>
                          <w:szCs w:val="24"/>
                        </w:rPr>
                        <w:t>МБОУ «Струковская ООШ»</w:t>
                      </w:r>
                    </w:p>
                    <w:p w:rsidR="00BC7716" w:rsidRPr="00767EF4" w:rsidRDefault="00BC7716" w:rsidP="00BC7716">
                      <w:pPr>
                        <w:spacing w:after="0"/>
                        <w:rPr>
                          <w:rFonts w:ascii="Times New Roman" w:hAnsi="Times New Roman" w:cs="Times New Roman"/>
                          <w:sz w:val="16"/>
                          <w:szCs w:val="16"/>
                        </w:rPr>
                      </w:pPr>
                      <w:r w:rsidRPr="0010489A">
                        <w:rPr>
                          <w:rFonts w:ascii="Times New Roman" w:hAnsi="Times New Roman" w:cs="Times New Roman"/>
                          <w:sz w:val="24"/>
                          <w:szCs w:val="24"/>
                        </w:rPr>
                        <w:t xml:space="preserve">  </w:t>
                      </w:r>
                      <w:r w:rsidRPr="0010489A">
                        <w:rPr>
                          <w:rFonts w:ascii="Times New Roman" w:hAnsi="Times New Roman" w:cs="Times New Roman"/>
                          <w:sz w:val="16"/>
                          <w:szCs w:val="16"/>
                        </w:rPr>
                        <w:t>(наименование общеобразовательной организации)</w:t>
                      </w:r>
                    </w:p>
                    <w:p w:rsidR="00BC7716" w:rsidRPr="0010489A" w:rsidRDefault="00BC7716" w:rsidP="00BC7716">
                      <w:pPr>
                        <w:spacing w:after="0"/>
                        <w:rPr>
                          <w:rFonts w:ascii="Times New Roman" w:hAnsi="Times New Roman" w:cs="Times New Roman"/>
                          <w:sz w:val="24"/>
                          <w:szCs w:val="24"/>
                        </w:rPr>
                      </w:pPr>
                      <w:r w:rsidRPr="0010489A">
                        <w:rPr>
                          <w:rFonts w:ascii="Times New Roman" w:hAnsi="Times New Roman" w:cs="Times New Roman"/>
                          <w:sz w:val="24"/>
                          <w:szCs w:val="24"/>
                        </w:rPr>
                        <w:t>Протокол № 1от 29 августа .2025г.</w:t>
                      </w:r>
                    </w:p>
                    <w:p w:rsidR="00BC7716" w:rsidRPr="004C2B8D" w:rsidRDefault="00BC7716" w:rsidP="00BC7716"/>
                    <w:p w:rsidR="00BC7716" w:rsidRPr="004C2B8D" w:rsidRDefault="00BC7716" w:rsidP="00BC7716"/>
                    <w:p w:rsidR="00BC7716" w:rsidRPr="004C2B8D" w:rsidRDefault="00BC7716" w:rsidP="00BC7716"/>
                  </w:txbxContent>
                </v:textbox>
              </v:shape>
            </w:pict>
          </mc:Fallback>
        </mc:AlternateContent>
      </w:r>
    </w:p>
    <w:p w:rsidR="00BC7716" w:rsidRPr="00C241E7" w:rsidRDefault="00BC7716" w:rsidP="00BC7716">
      <w:pPr>
        <w:spacing w:after="0" w:line="240" w:lineRule="auto"/>
        <w:jc w:val="both"/>
        <w:rPr>
          <w:rFonts w:ascii="Times New Roman" w:eastAsia="Times New Roman" w:hAnsi="Times New Roman" w:cs="Times New Roman"/>
          <w:sz w:val="24"/>
          <w:szCs w:val="24"/>
          <w:lang w:eastAsia="ru-RU"/>
        </w:rPr>
      </w:pPr>
      <w:r w:rsidRPr="0010489A">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1EBE8AC7" wp14:editId="0EDEACF1">
                <wp:simplePos x="0" y="0"/>
                <wp:positionH relativeFrom="column">
                  <wp:posOffset>2947035</wp:posOffset>
                </wp:positionH>
                <wp:positionV relativeFrom="paragraph">
                  <wp:posOffset>26035</wp:posOffset>
                </wp:positionV>
                <wp:extent cx="3174365" cy="2343150"/>
                <wp:effectExtent l="0" t="0" r="6985"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4365" cy="2343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7716" w:rsidRPr="0010489A" w:rsidRDefault="00BC7716" w:rsidP="00BC7716">
                            <w:pPr>
                              <w:spacing w:after="0"/>
                              <w:rPr>
                                <w:rFonts w:ascii="Times New Roman" w:hAnsi="Times New Roman" w:cs="Times New Roman"/>
                                <w:b/>
                                <w:sz w:val="24"/>
                                <w:szCs w:val="24"/>
                              </w:rPr>
                            </w:pPr>
                            <w:r>
                              <w:rPr>
                                <w:rFonts w:ascii="Times New Roman" w:hAnsi="Times New Roman" w:cs="Times New Roman"/>
                                <w:b/>
                                <w:sz w:val="24"/>
                                <w:szCs w:val="24"/>
                              </w:rPr>
                              <w:t>Утверждено</w:t>
                            </w:r>
                          </w:p>
                          <w:p w:rsidR="00BC7716" w:rsidRPr="0010489A" w:rsidRDefault="00BC7716" w:rsidP="00BC7716">
                            <w:pPr>
                              <w:spacing w:after="0"/>
                              <w:rPr>
                                <w:rFonts w:ascii="Times New Roman" w:hAnsi="Times New Roman" w:cs="Times New Roman"/>
                                <w:sz w:val="24"/>
                                <w:szCs w:val="24"/>
                              </w:rPr>
                            </w:pPr>
                            <w:r w:rsidRPr="0010489A">
                              <w:rPr>
                                <w:rFonts w:ascii="Times New Roman" w:hAnsi="Times New Roman" w:cs="Times New Roman"/>
                                <w:sz w:val="24"/>
                                <w:szCs w:val="24"/>
                              </w:rPr>
                              <w:t>Директор МБОУ «</w:t>
                            </w:r>
                            <w:proofErr w:type="spellStart"/>
                            <w:r w:rsidRPr="0010489A">
                              <w:rPr>
                                <w:rFonts w:ascii="Times New Roman" w:hAnsi="Times New Roman" w:cs="Times New Roman"/>
                                <w:sz w:val="24"/>
                                <w:szCs w:val="24"/>
                              </w:rPr>
                              <w:t>Струковская</w:t>
                            </w:r>
                            <w:proofErr w:type="spellEnd"/>
                            <w:r w:rsidRPr="0010489A">
                              <w:rPr>
                                <w:rFonts w:ascii="Times New Roman" w:hAnsi="Times New Roman" w:cs="Times New Roman"/>
                                <w:sz w:val="24"/>
                                <w:szCs w:val="24"/>
                              </w:rPr>
                              <w:t xml:space="preserve"> ООШ»</w:t>
                            </w:r>
                          </w:p>
                          <w:p w:rsidR="00BC7716" w:rsidRPr="0010489A" w:rsidRDefault="00BC7716" w:rsidP="00BC7716">
                            <w:pPr>
                              <w:spacing w:after="0"/>
                              <w:rPr>
                                <w:rFonts w:ascii="Times New Roman" w:hAnsi="Times New Roman" w:cs="Times New Roman"/>
                                <w:sz w:val="16"/>
                                <w:szCs w:val="16"/>
                              </w:rPr>
                            </w:pPr>
                            <w:r w:rsidRPr="0010489A">
                              <w:rPr>
                                <w:rFonts w:ascii="Times New Roman" w:hAnsi="Times New Roman" w:cs="Times New Roman"/>
                                <w:sz w:val="16"/>
                                <w:szCs w:val="16"/>
                              </w:rPr>
                              <w:t>(наименование общеобразовательной организации)</w:t>
                            </w:r>
                          </w:p>
                          <w:p w:rsidR="00BC7716" w:rsidRDefault="00BC7716" w:rsidP="00BC7716">
                            <w:pPr>
                              <w:spacing w:after="0"/>
                              <w:rPr>
                                <w:rFonts w:ascii="Times New Roman" w:hAnsi="Times New Roman" w:cs="Times New Roman"/>
                                <w:sz w:val="24"/>
                                <w:szCs w:val="24"/>
                              </w:rPr>
                            </w:pPr>
                            <w:r w:rsidRPr="0010489A">
                              <w:rPr>
                                <w:rFonts w:ascii="Times New Roman" w:hAnsi="Times New Roman" w:cs="Times New Roman"/>
                                <w:sz w:val="24"/>
                                <w:szCs w:val="24"/>
                              </w:rPr>
                              <w:t>___________</w:t>
                            </w:r>
                            <w:r>
                              <w:rPr>
                                <w:rFonts w:ascii="Times New Roman" w:hAnsi="Times New Roman" w:cs="Times New Roman"/>
                                <w:sz w:val="24"/>
                                <w:szCs w:val="24"/>
                              </w:rPr>
                              <w:t xml:space="preserve"> /С.А. Мельникова</w:t>
                            </w:r>
                          </w:p>
                          <w:p w:rsidR="00BC7716" w:rsidRPr="0010489A" w:rsidRDefault="00BC7716" w:rsidP="00BC7716">
                            <w:pPr>
                              <w:spacing w:after="0"/>
                              <w:rPr>
                                <w:rFonts w:ascii="Times New Roman" w:hAnsi="Times New Roman" w:cs="Times New Roman"/>
                                <w:sz w:val="24"/>
                                <w:szCs w:val="24"/>
                              </w:rPr>
                            </w:pPr>
                            <w:r w:rsidRPr="0010489A">
                              <w:rPr>
                                <w:rFonts w:ascii="Times New Roman" w:hAnsi="Times New Roman" w:cs="Times New Roman"/>
                                <w:sz w:val="16"/>
                                <w:szCs w:val="16"/>
                              </w:rPr>
                              <w:t xml:space="preserve">подпись                             расшифровка </w:t>
                            </w:r>
                          </w:p>
                          <w:p w:rsidR="00BC7716" w:rsidRPr="0010489A" w:rsidRDefault="00BC7716" w:rsidP="00BC7716">
                            <w:pPr>
                              <w:rPr>
                                <w:rFonts w:ascii="Times New Roman" w:hAnsi="Times New Roman" w:cs="Times New Roman"/>
                                <w:sz w:val="24"/>
                                <w:szCs w:val="24"/>
                              </w:rPr>
                            </w:pPr>
                            <w:r w:rsidRPr="0010489A">
                              <w:rPr>
                                <w:rFonts w:ascii="Times New Roman" w:hAnsi="Times New Roman" w:cs="Times New Roman"/>
                                <w:sz w:val="24"/>
                                <w:szCs w:val="24"/>
                              </w:rPr>
                              <w:t>Приказ № 60-Д от 01.сентября.2025г.</w:t>
                            </w:r>
                          </w:p>
                          <w:p w:rsidR="00BC7716" w:rsidRPr="004C2B8D" w:rsidRDefault="00BC7716" w:rsidP="00BC771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7" type="#_x0000_t202" style="position:absolute;left:0;text-align:left;margin-left:232.05pt;margin-top:2.05pt;width:249.95pt;height:1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" stroked="f">
                <v:textbox>
                  <w:txbxContent>
                    <w:p w:rsidR="00BC7716" w:rsidRPr="0010489A" w:rsidRDefault="00BC7716" w:rsidP="00BC7716">
                      <w:pPr>
                        <w:spacing w:after="0"/>
                        <w:rPr>
                          <w:rFonts w:ascii="Times New Roman" w:hAnsi="Times New Roman" w:cs="Times New Roman"/>
                          <w:b/>
                          <w:sz w:val="24"/>
                          <w:szCs w:val="24"/>
                        </w:rPr>
                      </w:pPr>
                      <w:r>
                        <w:rPr>
                          <w:rFonts w:ascii="Times New Roman" w:hAnsi="Times New Roman" w:cs="Times New Roman"/>
                          <w:b/>
                          <w:sz w:val="24"/>
                          <w:szCs w:val="24"/>
                        </w:rPr>
                        <w:t>Утверждено</w:t>
                      </w:r>
                    </w:p>
                    <w:p w:rsidR="00BC7716" w:rsidRPr="0010489A" w:rsidRDefault="00BC7716" w:rsidP="00BC7716">
                      <w:pPr>
                        <w:spacing w:after="0"/>
                        <w:rPr>
                          <w:rFonts w:ascii="Times New Roman" w:hAnsi="Times New Roman" w:cs="Times New Roman"/>
                          <w:sz w:val="24"/>
                          <w:szCs w:val="24"/>
                        </w:rPr>
                      </w:pPr>
                      <w:r w:rsidRPr="0010489A">
                        <w:rPr>
                          <w:rFonts w:ascii="Times New Roman" w:hAnsi="Times New Roman" w:cs="Times New Roman"/>
                          <w:sz w:val="24"/>
                          <w:szCs w:val="24"/>
                        </w:rPr>
                        <w:t>Директор МБОУ «Струковская ООШ»</w:t>
                      </w:r>
                    </w:p>
                    <w:p w:rsidR="00BC7716" w:rsidRPr="0010489A" w:rsidRDefault="00BC7716" w:rsidP="00BC7716">
                      <w:pPr>
                        <w:spacing w:after="0"/>
                        <w:rPr>
                          <w:rFonts w:ascii="Times New Roman" w:hAnsi="Times New Roman" w:cs="Times New Roman"/>
                          <w:sz w:val="16"/>
                          <w:szCs w:val="16"/>
                        </w:rPr>
                      </w:pPr>
                      <w:r w:rsidRPr="0010489A">
                        <w:rPr>
                          <w:rFonts w:ascii="Times New Roman" w:hAnsi="Times New Roman" w:cs="Times New Roman"/>
                          <w:sz w:val="16"/>
                          <w:szCs w:val="16"/>
                        </w:rPr>
                        <w:t>(наименование общеобразовательной организации)</w:t>
                      </w:r>
                    </w:p>
                    <w:p w:rsidR="00BC7716" w:rsidRDefault="00BC7716" w:rsidP="00BC7716">
                      <w:pPr>
                        <w:spacing w:after="0"/>
                        <w:rPr>
                          <w:rFonts w:ascii="Times New Roman" w:hAnsi="Times New Roman" w:cs="Times New Roman"/>
                          <w:sz w:val="24"/>
                          <w:szCs w:val="24"/>
                        </w:rPr>
                      </w:pPr>
                      <w:r w:rsidRPr="0010489A">
                        <w:rPr>
                          <w:rFonts w:ascii="Times New Roman" w:hAnsi="Times New Roman" w:cs="Times New Roman"/>
                          <w:sz w:val="24"/>
                          <w:szCs w:val="24"/>
                        </w:rPr>
                        <w:t>___________</w:t>
                      </w:r>
                      <w:r>
                        <w:rPr>
                          <w:rFonts w:ascii="Times New Roman" w:hAnsi="Times New Roman" w:cs="Times New Roman"/>
                          <w:sz w:val="24"/>
                          <w:szCs w:val="24"/>
                        </w:rPr>
                        <w:t xml:space="preserve"> /С.А. Мельникова</w:t>
                      </w:r>
                    </w:p>
                    <w:p w:rsidR="00BC7716" w:rsidRPr="0010489A" w:rsidRDefault="00BC7716" w:rsidP="00BC7716">
                      <w:pPr>
                        <w:spacing w:after="0"/>
                        <w:rPr>
                          <w:rFonts w:ascii="Times New Roman" w:hAnsi="Times New Roman" w:cs="Times New Roman"/>
                          <w:sz w:val="24"/>
                          <w:szCs w:val="24"/>
                        </w:rPr>
                      </w:pPr>
                      <w:r w:rsidRPr="0010489A">
                        <w:rPr>
                          <w:rFonts w:ascii="Times New Roman" w:hAnsi="Times New Roman" w:cs="Times New Roman"/>
                          <w:sz w:val="16"/>
                          <w:szCs w:val="16"/>
                        </w:rPr>
                        <w:t xml:space="preserve">подпись                             расшифровка </w:t>
                      </w:r>
                    </w:p>
                    <w:p w:rsidR="00BC7716" w:rsidRPr="0010489A" w:rsidRDefault="00BC7716" w:rsidP="00BC7716">
                      <w:pPr>
                        <w:rPr>
                          <w:rFonts w:ascii="Times New Roman" w:hAnsi="Times New Roman" w:cs="Times New Roman"/>
                          <w:sz w:val="24"/>
                          <w:szCs w:val="24"/>
                        </w:rPr>
                      </w:pPr>
                      <w:r w:rsidRPr="0010489A">
                        <w:rPr>
                          <w:rFonts w:ascii="Times New Roman" w:hAnsi="Times New Roman" w:cs="Times New Roman"/>
                          <w:sz w:val="24"/>
                          <w:szCs w:val="24"/>
                        </w:rPr>
                        <w:t>Приказ № 60-Д от 01.сентября.2025г.</w:t>
                      </w:r>
                    </w:p>
                    <w:p w:rsidR="00BC7716" w:rsidRPr="004C2B8D" w:rsidRDefault="00BC7716" w:rsidP="00BC7716"/>
                  </w:txbxContent>
                </v:textbox>
              </v:shape>
            </w:pict>
          </mc:Fallback>
        </mc:AlternateContent>
      </w:r>
    </w:p>
    <w:p w:rsidR="00BC7716" w:rsidRPr="00C241E7" w:rsidRDefault="00BC7716" w:rsidP="00BC7716">
      <w:pPr>
        <w:spacing w:after="0" w:line="240" w:lineRule="auto"/>
        <w:jc w:val="center"/>
        <w:rPr>
          <w:rFonts w:ascii="Times New Roman" w:eastAsia="Times New Roman" w:hAnsi="Times New Roman" w:cs="Times New Roman"/>
          <w:b/>
          <w:sz w:val="24"/>
          <w:szCs w:val="24"/>
          <w:lang w:eastAsia="ru-RU"/>
        </w:rPr>
      </w:pPr>
    </w:p>
    <w:p w:rsidR="00BC7716" w:rsidRPr="00C241E7" w:rsidRDefault="00BC7716" w:rsidP="00BC7716">
      <w:pPr>
        <w:spacing w:after="0" w:line="240" w:lineRule="auto"/>
        <w:jc w:val="center"/>
        <w:rPr>
          <w:rFonts w:ascii="Times New Roman" w:eastAsia="Times New Roman" w:hAnsi="Times New Roman" w:cs="Times New Roman"/>
          <w:b/>
          <w:sz w:val="24"/>
          <w:szCs w:val="24"/>
          <w:lang w:eastAsia="ru-RU"/>
        </w:rPr>
      </w:pPr>
    </w:p>
    <w:p w:rsidR="00BC7716" w:rsidRPr="00C241E7" w:rsidRDefault="00BC7716" w:rsidP="00BC7716">
      <w:pPr>
        <w:spacing w:after="0" w:line="240" w:lineRule="auto"/>
        <w:jc w:val="center"/>
        <w:rPr>
          <w:rFonts w:ascii="Times New Roman" w:eastAsia="Times New Roman" w:hAnsi="Times New Roman" w:cs="Times New Roman"/>
          <w:b/>
          <w:sz w:val="24"/>
          <w:szCs w:val="24"/>
          <w:lang w:eastAsia="ru-RU"/>
        </w:rPr>
      </w:pPr>
    </w:p>
    <w:p w:rsidR="00BC7716" w:rsidRPr="00C241E7" w:rsidRDefault="00BC7716" w:rsidP="00BC7716">
      <w:pPr>
        <w:spacing w:after="0" w:line="240" w:lineRule="auto"/>
        <w:jc w:val="center"/>
        <w:rPr>
          <w:rFonts w:ascii="Times New Roman" w:eastAsia="Times New Roman" w:hAnsi="Times New Roman" w:cs="Times New Roman"/>
          <w:b/>
          <w:sz w:val="24"/>
          <w:szCs w:val="24"/>
          <w:lang w:eastAsia="ru-RU"/>
        </w:rPr>
      </w:pPr>
    </w:p>
    <w:p w:rsidR="00BC7716" w:rsidRPr="00C241E7" w:rsidRDefault="00BC7716" w:rsidP="00BC7716">
      <w:pPr>
        <w:spacing w:after="0" w:line="240" w:lineRule="auto"/>
        <w:jc w:val="both"/>
        <w:rPr>
          <w:rFonts w:ascii="Times New Roman" w:eastAsia="Times New Roman" w:hAnsi="Times New Roman" w:cs="Times New Roman"/>
          <w:sz w:val="24"/>
          <w:szCs w:val="24"/>
          <w:lang w:eastAsia="ru-RU"/>
        </w:rPr>
      </w:pPr>
    </w:p>
    <w:p w:rsidR="00BC7716" w:rsidRPr="00C241E7" w:rsidRDefault="00BC7716" w:rsidP="00BC7716">
      <w:pPr>
        <w:spacing w:after="0" w:line="240" w:lineRule="auto"/>
        <w:jc w:val="both"/>
        <w:rPr>
          <w:rFonts w:ascii="Times New Roman" w:eastAsia="Times New Roman" w:hAnsi="Times New Roman" w:cs="Times New Roman"/>
          <w:sz w:val="24"/>
          <w:szCs w:val="24"/>
          <w:lang w:eastAsia="ru-RU"/>
        </w:rPr>
      </w:pPr>
    </w:p>
    <w:p w:rsidR="00BC7716" w:rsidRPr="00C241E7" w:rsidRDefault="00BC7716" w:rsidP="00BC7716">
      <w:pPr>
        <w:spacing w:after="0" w:line="240" w:lineRule="auto"/>
        <w:jc w:val="both"/>
        <w:rPr>
          <w:rFonts w:ascii="Times New Roman" w:eastAsia="Times New Roman" w:hAnsi="Times New Roman" w:cs="Times New Roman"/>
          <w:sz w:val="24"/>
          <w:szCs w:val="24"/>
          <w:lang w:eastAsia="ru-RU"/>
        </w:rPr>
      </w:pPr>
    </w:p>
    <w:p w:rsidR="00BC7716" w:rsidRPr="00C241E7" w:rsidRDefault="00BC7716" w:rsidP="00BC7716">
      <w:pPr>
        <w:spacing w:after="0" w:line="240" w:lineRule="auto"/>
        <w:rPr>
          <w:rFonts w:ascii="Times New Roman" w:eastAsia="Times New Roman" w:hAnsi="Times New Roman" w:cs="Times New Roman"/>
          <w:sz w:val="24"/>
          <w:szCs w:val="24"/>
          <w:lang w:eastAsia="ru-RU"/>
        </w:rPr>
      </w:pPr>
    </w:p>
    <w:p w:rsidR="00BC7716" w:rsidRPr="00C241E7" w:rsidRDefault="00BC7716" w:rsidP="00BC7716">
      <w:pPr>
        <w:spacing w:after="0" w:line="240" w:lineRule="auto"/>
        <w:rPr>
          <w:rFonts w:ascii="Times New Roman" w:eastAsia="Times New Roman" w:hAnsi="Times New Roman" w:cs="Times New Roman"/>
          <w:sz w:val="24"/>
          <w:szCs w:val="24"/>
          <w:lang w:eastAsia="ru-RU"/>
        </w:rPr>
      </w:pPr>
    </w:p>
    <w:p w:rsidR="00BC7716" w:rsidRPr="00C241E7" w:rsidRDefault="00BC7716" w:rsidP="00BC7716">
      <w:pPr>
        <w:spacing w:after="0" w:line="240" w:lineRule="auto"/>
        <w:rPr>
          <w:rFonts w:ascii="Times New Roman" w:eastAsia="Times New Roman" w:hAnsi="Times New Roman" w:cs="Times New Roman"/>
          <w:sz w:val="24"/>
          <w:szCs w:val="24"/>
          <w:lang w:eastAsia="ru-RU"/>
        </w:rPr>
      </w:pPr>
    </w:p>
    <w:p w:rsidR="00BC7716" w:rsidRPr="00C241E7" w:rsidRDefault="00BC7716" w:rsidP="00BC7716">
      <w:pPr>
        <w:spacing w:after="0" w:line="240" w:lineRule="auto"/>
        <w:rPr>
          <w:rFonts w:ascii="Times New Roman" w:eastAsia="Times New Roman" w:hAnsi="Times New Roman" w:cs="Times New Roman"/>
          <w:sz w:val="24"/>
          <w:szCs w:val="24"/>
          <w:lang w:eastAsia="ru-RU"/>
        </w:rPr>
      </w:pPr>
    </w:p>
    <w:p w:rsidR="00BC7716" w:rsidRPr="00C241E7" w:rsidRDefault="00BC7716" w:rsidP="00BC7716">
      <w:pPr>
        <w:spacing w:after="0" w:line="240" w:lineRule="auto"/>
        <w:rPr>
          <w:rFonts w:ascii="Times New Roman" w:eastAsia="Times New Roman" w:hAnsi="Times New Roman" w:cs="Times New Roman"/>
          <w:sz w:val="24"/>
          <w:szCs w:val="24"/>
          <w:lang w:eastAsia="ru-RU"/>
        </w:rPr>
      </w:pPr>
    </w:p>
    <w:p w:rsidR="00BC7716" w:rsidRDefault="00BC7716" w:rsidP="00BC7716">
      <w:pPr>
        <w:shd w:val="clear" w:color="auto" w:fill="FFFFFF"/>
        <w:spacing w:after="0" w:line="240" w:lineRule="auto"/>
        <w:rPr>
          <w:rFonts w:ascii="Times New Roman" w:eastAsia="Times New Roman" w:hAnsi="Times New Roman" w:cs="Times New Roman"/>
          <w:sz w:val="24"/>
          <w:szCs w:val="28"/>
          <w:lang w:eastAsia="ru-RU"/>
        </w:rPr>
      </w:pPr>
    </w:p>
    <w:p w:rsidR="00BC7716" w:rsidRDefault="00BC7716" w:rsidP="00BC7716">
      <w:pPr>
        <w:shd w:val="clear" w:color="auto" w:fill="FFFFFF"/>
        <w:spacing w:after="0" w:line="240" w:lineRule="auto"/>
        <w:jc w:val="center"/>
        <w:rPr>
          <w:rFonts w:ascii="Times New Roman" w:eastAsia="Times New Roman" w:hAnsi="Times New Roman" w:cs="Times New Roman"/>
          <w:sz w:val="24"/>
          <w:szCs w:val="28"/>
          <w:lang w:eastAsia="ru-RU"/>
        </w:rPr>
      </w:pPr>
    </w:p>
    <w:p w:rsidR="00BC7716" w:rsidRDefault="00BC7716" w:rsidP="00BC7716">
      <w:pPr>
        <w:shd w:val="clear" w:color="auto" w:fill="FFFFFF"/>
        <w:spacing w:after="0" w:line="240" w:lineRule="auto"/>
        <w:jc w:val="center"/>
        <w:rPr>
          <w:rFonts w:ascii="Times New Roman" w:eastAsia="Times New Roman" w:hAnsi="Times New Roman" w:cs="Times New Roman"/>
          <w:sz w:val="24"/>
          <w:szCs w:val="28"/>
          <w:lang w:eastAsia="ru-RU"/>
        </w:rPr>
      </w:pPr>
    </w:p>
    <w:p w:rsidR="00BC7716" w:rsidRPr="00C241E7" w:rsidRDefault="00BC7716" w:rsidP="00BC7716">
      <w:pPr>
        <w:shd w:val="clear" w:color="auto" w:fill="FFFFFF"/>
        <w:spacing w:after="0" w:line="240" w:lineRule="auto"/>
        <w:jc w:val="center"/>
        <w:rPr>
          <w:rFonts w:ascii="Times New Roman" w:eastAsia="Times New Roman" w:hAnsi="Times New Roman" w:cs="Times New Roman"/>
          <w:color w:val="333333"/>
          <w:sz w:val="24"/>
          <w:szCs w:val="24"/>
          <w:lang w:eastAsia="ru-RU"/>
        </w:rPr>
      </w:pPr>
      <w:r w:rsidRPr="00C241E7">
        <w:rPr>
          <w:rFonts w:ascii="Times New Roman" w:eastAsia="Times New Roman" w:hAnsi="Times New Roman" w:cs="Times New Roman"/>
          <w:b/>
          <w:bCs/>
          <w:color w:val="000000"/>
          <w:sz w:val="32"/>
          <w:szCs w:val="32"/>
          <w:lang w:eastAsia="ru-RU"/>
        </w:rPr>
        <w:t>РАБОЧАЯ ПРОГРАММА</w:t>
      </w:r>
    </w:p>
    <w:p w:rsidR="00BC7716" w:rsidRPr="00C241E7" w:rsidRDefault="00BC7716" w:rsidP="00BC7716">
      <w:pPr>
        <w:shd w:val="clear" w:color="auto" w:fill="FFFFFF"/>
        <w:spacing w:after="0" w:line="240" w:lineRule="auto"/>
        <w:jc w:val="center"/>
        <w:rPr>
          <w:rFonts w:ascii="Times New Roman" w:eastAsia="Times New Roman" w:hAnsi="Times New Roman" w:cs="Times New Roman"/>
          <w:color w:val="333333"/>
          <w:sz w:val="24"/>
          <w:szCs w:val="24"/>
          <w:lang w:eastAsia="ru-RU"/>
        </w:rPr>
      </w:pPr>
    </w:p>
    <w:p w:rsidR="00BC7716" w:rsidRPr="00C241E7" w:rsidRDefault="00BC7716" w:rsidP="00BC7716">
      <w:pPr>
        <w:shd w:val="clear" w:color="auto" w:fill="FFFFFF"/>
        <w:spacing w:after="0" w:line="240" w:lineRule="auto"/>
        <w:jc w:val="center"/>
        <w:rPr>
          <w:rFonts w:ascii="Times New Roman" w:eastAsia="Times New Roman" w:hAnsi="Times New Roman" w:cs="Times New Roman"/>
          <w:color w:val="333333"/>
          <w:sz w:val="24"/>
          <w:szCs w:val="24"/>
          <w:lang w:eastAsia="ru-RU"/>
        </w:rPr>
      </w:pPr>
      <w:r w:rsidRPr="00C241E7">
        <w:rPr>
          <w:rFonts w:ascii="Times New Roman" w:eastAsia="Times New Roman" w:hAnsi="Times New Roman" w:cs="Times New Roman"/>
          <w:color w:val="000000"/>
          <w:sz w:val="32"/>
          <w:szCs w:val="32"/>
          <w:lang w:eastAsia="ru-RU"/>
        </w:rPr>
        <w:br/>
      </w:r>
    </w:p>
    <w:p w:rsidR="00BC7716" w:rsidRDefault="00BC7716" w:rsidP="00BC7716">
      <w:pPr>
        <w:shd w:val="clear" w:color="auto" w:fill="FFFFFF"/>
        <w:spacing w:after="0" w:line="240" w:lineRule="auto"/>
        <w:jc w:val="center"/>
        <w:rPr>
          <w:rFonts w:ascii="Times New Roman" w:eastAsia="Times New Roman" w:hAnsi="Times New Roman" w:cs="Times New Roman"/>
          <w:b/>
          <w:bCs/>
          <w:color w:val="000000"/>
          <w:sz w:val="36"/>
          <w:szCs w:val="36"/>
          <w:lang w:eastAsia="ru-RU"/>
        </w:rPr>
      </w:pPr>
      <w:r>
        <w:rPr>
          <w:rFonts w:ascii="Times New Roman" w:eastAsia="Times New Roman" w:hAnsi="Times New Roman" w:cs="Times New Roman"/>
          <w:b/>
          <w:bCs/>
          <w:color w:val="000000"/>
          <w:sz w:val="36"/>
          <w:szCs w:val="36"/>
          <w:lang w:eastAsia="ru-RU"/>
        </w:rPr>
        <w:t>учебного предмета «Трудные вопросы по Биологии</w:t>
      </w:r>
      <w:r w:rsidRPr="00C241E7">
        <w:rPr>
          <w:rFonts w:ascii="Times New Roman" w:eastAsia="Times New Roman" w:hAnsi="Times New Roman" w:cs="Times New Roman"/>
          <w:b/>
          <w:bCs/>
          <w:color w:val="000000"/>
          <w:sz w:val="36"/>
          <w:szCs w:val="36"/>
          <w:lang w:eastAsia="ru-RU"/>
        </w:rPr>
        <w:t>»</w:t>
      </w:r>
    </w:p>
    <w:p w:rsidR="00BC7716" w:rsidRPr="007F507B" w:rsidRDefault="00BC7716" w:rsidP="00BC7716">
      <w:pPr>
        <w:widowControl w:val="0"/>
        <w:autoSpaceDE w:val="0"/>
        <w:autoSpaceDN w:val="0"/>
        <w:spacing w:after="0" w:line="240" w:lineRule="auto"/>
        <w:ind w:left="475" w:right="619"/>
        <w:jc w:val="center"/>
        <w:rPr>
          <w:rFonts w:ascii="Times New Roman" w:eastAsia="Times New Roman" w:hAnsi="Times New Roman" w:cs="Times New Roman"/>
          <w:sz w:val="28"/>
        </w:rPr>
      </w:pPr>
      <w:r w:rsidRPr="007F507B">
        <w:rPr>
          <w:rFonts w:ascii="Times New Roman" w:eastAsia="Times New Roman" w:hAnsi="Times New Roman" w:cs="Times New Roman"/>
          <w:sz w:val="28"/>
        </w:rPr>
        <w:t>адаптированной</w:t>
      </w:r>
      <w:r w:rsidRPr="007F507B">
        <w:rPr>
          <w:rFonts w:ascii="Times New Roman" w:eastAsia="Times New Roman" w:hAnsi="Times New Roman" w:cs="Times New Roman"/>
          <w:spacing w:val="-13"/>
          <w:sz w:val="28"/>
        </w:rPr>
        <w:t xml:space="preserve"> </w:t>
      </w:r>
      <w:r w:rsidRPr="007F507B">
        <w:rPr>
          <w:rFonts w:ascii="Times New Roman" w:eastAsia="Times New Roman" w:hAnsi="Times New Roman" w:cs="Times New Roman"/>
          <w:sz w:val="28"/>
        </w:rPr>
        <w:t>основной</w:t>
      </w:r>
      <w:r w:rsidRPr="007F507B">
        <w:rPr>
          <w:rFonts w:ascii="Times New Roman" w:eastAsia="Times New Roman" w:hAnsi="Times New Roman" w:cs="Times New Roman"/>
          <w:spacing w:val="-15"/>
          <w:sz w:val="28"/>
        </w:rPr>
        <w:t xml:space="preserve"> </w:t>
      </w:r>
      <w:r w:rsidRPr="007F507B">
        <w:rPr>
          <w:rFonts w:ascii="Times New Roman" w:eastAsia="Times New Roman" w:hAnsi="Times New Roman" w:cs="Times New Roman"/>
          <w:sz w:val="28"/>
        </w:rPr>
        <w:t>общеобразовательной</w:t>
      </w:r>
      <w:r w:rsidRPr="007F507B">
        <w:rPr>
          <w:rFonts w:ascii="Times New Roman" w:eastAsia="Times New Roman" w:hAnsi="Times New Roman" w:cs="Times New Roman"/>
          <w:spacing w:val="-13"/>
          <w:sz w:val="28"/>
        </w:rPr>
        <w:t xml:space="preserve"> </w:t>
      </w:r>
      <w:r w:rsidRPr="007F507B">
        <w:rPr>
          <w:rFonts w:ascii="Times New Roman" w:eastAsia="Times New Roman" w:hAnsi="Times New Roman" w:cs="Times New Roman"/>
          <w:sz w:val="28"/>
        </w:rPr>
        <w:t xml:space="preserve">программы основного общего образования </w:t>
      </w:r>
      <w:proofErr w:type="gramStart"/>
      <w:r w:rsidRPr="007F507B">
        <w:rPr>
          <w:rFonts w:ascii="Times New Roman" w:eastAsia="Times New Roman" w:hAnsi="Times New Roman" w:cs="Times New Roman"/>
          <w:sz w:val="28"/>
        </w:rPr>
        <w:t>обучающихся</w:t>
      </w:r>
      <w:proofErr w:type="gramEnd"/>
    </w:p>
    <w:p w:rsidR="00BC7716" w:rsidRDefault="00BC7716" w:rsidP="00BC7716">
      <w:pPr>
        <w:widowControl w:val="0"/>
        <w:autoSpaceDE w:val="0"/>
        <w:autoSpaceDN w:val="0"/>
        <w:spacing w:before="2" w:after="0" w:line="240" w:lineRule="auto"/>
        <w:ind w:right="139"/>
        <w:jc w:val="center"/>
        <w:rPr>
          <w:rFonts w:ascii="Times New Roman" w:eastAsia="Times New Roman" w:hAnsi="Times New Roman" w:cs="Times New Roman"/>
          <w:spacing w:val="-4"/>
          <w:sz w:val="28"/>
        </w:rPr>
      </w:pPr>
      <w:r w:rsidRPr="007F507B">
        <w:rPr>
          <w:rFonts w:ascii="Times New Roman" w:eastAsia="Times New Roman" w:hAnsi="Times New Roman" w:cs="Times New Roman"/>
          <w:sz w:val="28"/>
        </w:rPr>
        <w:t>с</w:t>
      </w:r>
      <w:r w:rsidRPr="007F507B">
        <w:rPr>
          <w:rFonts w:ascii="Times New Roman" w:eastAsia="Times New Roman" w:hAnsi="Times New Roman" w:cs="Times New Roman"/>
          <w:spacing w:val="-11"/>
          <w:sz w:val="28"/>
        </w:rPr>
        <w:t xml:space="preserve"> </w:t>
      </w:r>
      <w:r w:rsidRPr="007F507B">
        <w:rPr>
          <w:rFonts w:ascii="Times New Roman" w:eastAsia="Times New Roman" w:hAnsi="Times New Roman" w:cs="Times New Roman"/>
          <w:sz w:val="28"/>
        </w:rPr>
        <w:t>расстройствами</w:t>
      </w:r>
      <w:r w:rsidRPr="007F507B">
        <w:rPr>
          <w:rFonts w:ascii="Times New Roman" w:eastAsia="Times New Roman" w:hAnsi="Times New Roman" w:cs="Times New Roman"/>
          <w:spacing w:val="-8"/>
          <w:sz w:val="28"/>
        </w:rPr>
        <w:t xml:space="preserve"> </w:t>
      </w:r>
      <w:r w:rsidRPr="007F507B">
        <w:rPr>
          <w:rFonts w:ascii="Times New Roman" w:eastAsia="Times New Roman" w:hAnsi="Times New Roman" w:cs="Times New Roman"/>
          <w:sz w:val="28"/>
        </w:rPr>
        <w:t>аутистического</w:t>
      </w:r>
      <w:r w:rsidRPr="007F507B">
        <w:rPr>
          <w:rFonts w:ascii="Times New Roman" w:eastAsia="Times New Roman" w:hAnsi="Times New Roman" w:cs="Times New Roman"/>
          <w:spacing w:val="-7"/>
          <w:sz w:val="28"/>
        </w:rPr>
        <w:t xml:space="preserve"> </w:t>
      </w:r>
      <w:r w:rsidRPr="007F507B">
        <w:rPr>
          <w:rFonts w:ascii="Times New Roman" w:eastAsia="Times New Roman" w:hAnsi="Times New Roman" w:cs="Times New Roman"/>
          <w:sz w:val="28"/>
        </w:rPr>
        <w:t>спектра</w:t>
      </w:r>
      <w:r w:rsidRPr="007F507B">
        <w:rPr>
          <w:rFonts w:ascii="Times New Roman" w:eastAsia="Times New Roman" w:hAnsi="Times New Roman" w:cs="Times New Roman"/>
          <w:spacing w:val="-9"/>
          <w:sz w:val="28"/>
        </w:rPr>
        <w:t xml:space="preserve"> </w:t>
      </w:r>
      <w:r w:rsidRPr="007F507B">
        <w:rPr>
          <w:rFonts w:ascii="Times New Roman" w:eastAsia="Times New Roman" w:hAnsi="Times New Roman" w:cs="Times New Roman"/>
          <w:sz w:val="28"/>
        </w:rPr>
        <w:t>(вариант</w:t>
      </w:r>
      <w:r w:rsidRPr="007F507B">
        <w:rPr>
          <w:rFonts w:ascii="Times New Roman" w:eastAsia="Times New Roman" w:hAnsi="Times New Roman" w:cs="Times New Roman"/>
          <w:spacing w:val="-11"/>
          <w:sz w:val="28"/>
        </w:rPr>
        <w:t xml:space="preserve"> </w:t>
      </w:r>
      <w:r w:rsidRPr="007F507B">
        <w:rPr>
          <w:rFonts w:ascii="Times New Roman" w:eastAsia="Times New Roman" w:hAnsi="Times New Roman" w:cs="Times New Roman"/>
          <w:spacing w:val="-4"/>
          <w:sz w:val="28"/>
        </w:rPr>
        <w:t>8.2)</w:t>
      </w:r>
    </w:p>
    <w:p w:rsidR="00BC7716" w:rsidRPr="007F507B" w:rsidRDefault="00BC7716" w:rsidP="00BC7716">
      <w:pPr>
        <w:widowControl w:val="0"/>
        <w:autoSpaceDE w:val="0"/>
        <w:autoSpaceDN w:val="0"/>
        <w:spacing w:before="2" w:after="0" w:line="240" w:lineRule="auto"/>
        <w:ind w:right="139"/>
        <w:jc w:val="center"/>
        <w:rPr>
          <w:rFonts w:ascii="Times New Roman" w:eastAsia="Times New Roman" w:hAnsi="Times New Roman" w:cs="Times New Roman"/>
          <w:spacing w:val="-4"/>
          <w:sz w:val="28"/>
        </w:rPr>
      </w:pPr>
      <w:r>
        <w:rPr>
          <w:rFonts w:ascii="Times New Roman" w:eastAsia="Times New Roman" w:hAnsi="Times New Roman" w:cs="Times New Roman"/>
          <w:spacing w:val="-4"/>
          <w:sz w:val="28"/>
        </w:rPr>
        <w:t>7 класс</w:t>
      </w:r>
    </w:p>
    <w:p w:rsidR="00BC7716" w:rsidRDefault="00BC7716" w:rsidP="00BC7716">
      <w:pPr>
        <w:shd w:val="clear" w:color="auto" w:fill="FFFFFF"/>
        <w:spacing w:after="0" w:line="240" w:lineRule="auto"/>
        <w:jc w:val="center"/>
        <w:rPr>
          <w:rFonts w:ascii="Times New Roman" w:eastAsia="Times New Roman" w:hAnsi="Times New Roman" w:cs="Times New Roman"/>
          <w:b/>
          <w:bCs/>
          <w:color w:val="000000"/>
          <w:sz w:val="36"/>
          <w:szCs w:val="36"/>
          <w:lang w:eastAsia="ru-RU"/>
        </w:rPr>
      </w:pPr>
    </w:p>
    <w:p w:rsidR="00BC7716" w:rsidRPr="00C241E7" w:rsidRDefault="00BC7716" w:rsidP="00BC7716">
      <w:pPr>
        <w:shd w:val="clear" w:color="auto" w:fill="FFFFFF"/>
        <w:spacing w:after="0" w:line="240" w:lineRule="auto"/>
        <w:jc w:val="center"/>
        <w:rPr>
          <w:rFonts w:ascii="Times New Roman" w:eastAsia="Times New Roman" w:hAnsi="Times New Roman" w:cs="Times New Roman"/>
          <w:color w:val="333333"/>
          <w:sz w:val="24"/>
          <w:szCs w:val="24"/>
          <w:lang w:eastAsia="ru-RU"/>
        </w:rPr>
      </w:pPr>
    </w:p>
    <w:p w:rsidR="00BC7716" w:rsidRPr="00C241E7" w:rsidRDefault="00BC7716" w:rsidP="00BC7716">
      <w:pPr>
        <w:spacing w:after="0" w:line="240" w:lineRule="auto"/>
        <w:rPr>
          <w:rFonts w:ascii="Times New Roman" w:eastAsia="Times New Roman" w:hAnsi="Times New Roman" w:cs="Times New Roman"/>
          <w:sz w:val="24"/>
          <w:szCs w:val="28"/>
          <w:lang w:eastAsia="ru-RU"/>
        </w:rPr>
      </w:pPr>
    </w:p>
    <w:p w:rsidR="00BC7716" w:rsidRPr="00C241E7" w:rsidRDefault="00BC7716" w:rsidP="00BC7716">
      <w:pPr>
        <w:spacing w:after="0" w:line="240" w:lineRule="auto"/>
        <w:rPr>
          <w:rFonts w:ascii="Times New Roman" w:eastAsia="Times New Roman" w:hAnsi="Times New Roman" w:cs="Times New Roman"/>
          <w:sz w:val="24"/>
          <w:szCs w:val="28"/>
          <w:lang w:eastAsia="ru-RU"/>
        </w:rPr>
      </w:pPr>
    </w:p>
    <w:p w:rsidR="00BC7716" w:rsidRPr="00C241E7" w:rsidRDefault="00BC7716" w:rsidP="00BC7716">
      <w:pPr>
        <w:spacing w:after="0" w:line="240" w:lineRule="auto"/>
        <w:rPr>
          <w:rFonts w:ascii="Times New Roman" w:eastAsia="Times New Roman" w:hAnsi="Times New Roman" w:cs="Times New Roman"/>
          <w:sz w:val="24"/>
          <w:szCs w:val="28"/>
          <w:lang w:eastAsia="ru-RU"/>
        </w:rPr>
      </w:pPr>
    </w:p>
    <w:p w:rsidR="00BC7716" w:rsidRPr="00C241E7" w:rsidRDefault="00BC7716" w:rsidP="00BC7716">
      <w:pPr>
        <w:spacing w:after="0" w:line="240" w:lineRule="auto"/>
        <w:rPr>
          <w:rFonts w:ascii="Times New Roman" w:eastAsia="Times New Roman" w:hAnsi="Times New Roman" w:cs="Times New Roman"/>
          <w:sz w:val="24"/>
          <w:szCs w:val="28"/>
          <w:lang w:eastAsia="ru-RU"/>
        </w:rPr>
      </w:pPr>
    </w:p>
    <w:p w:rsidR="00BC7716" w:rsidRPr="00C241E7" w:rsidRDefault="00BC7716" w:rsidP="00BC7716">
      <w:pPr>
        <w:spacing w:after="0" w:line="240" w:lineRule="auto"/>
        <w:rPr>
          <w:rFonts w:ascii="Times New Roman" w:eastAsia="Times New Roman" w:hAnsi="Times New Roman" w:cs="Times New Roman"/>
          <w:sz w:val="24"/>
          <w:szCs w:val="28"/>
          <w:lang w:eastAsia="ru-RU"/>
        </w:rPr>
      </w:pPr>
    </w:p>
    <w:p w:rsidR="00BC7716" w:rsidRPr="00C241E7" w:rsidRDefault="00BC7716" w:rsidP="00BC7716">
      <w:pPr>
        <w:spacing w:after="0" w:line="240" w:lineRule="auto"/>
        <w:rPr>
          <w:rFonts w:ascii="Times New Roman" w:eastAsia="Times New Roman" w:hAnsi="Times New Roman" w:cs="Times New Roman"/>
          <w:sz w:val="24"/>
          <w:szCs w:val="28"/>
          <w:lang w:eastAsia="ru-RU"/>
        </w:rPr>
      </w:pPr>
    </w:p>
    <w:p w:rsidR="00BC7716" w:rsidRPr="00C241E7" w:rsidRDefault="00BC7716" w:rsidP="00BC7716">
      <w:pPr>
        <w:spacing w:after="0" w:line="240" w:lineRule="auto"/>
        <w:rPr>
          <w:rFonts w:ascii="Times New Roman" w:eastAsia="Times New Roman" w:hAnsi="Times New Roman" w:cs="Times New Roman"/>
          <w:sz w:val="24"/>
          <w:szCs w:val="28"/>
          <w:lang w:eastAsia="ru-RU"/>
        </w:rPr>
      </w:pPr>
    </w:p>
    <w:p w:rsidR="00BC7716" w:rsidRPr="00C241E7" w:rsidRDefault="00BC7716" w:rsidP="00BC7716">
      <w:pPr>
        <w:spacing w:after="0" w:line="240" w:lineRule="auto"/>
        <w:rPr>
          <w:rFonts w:ascii="Times New Roman" w:eastAsia="Times New Roman" w:hAnsi="Times New Roman" w:cs="Times New Roman"/>
          <w:sz w:val="24"/>
          <w:szCs w:val="28"/>
          <w:lang w:eastAsia="ru-RU"/>
        </w:rPr>
      </w:pPr>
    </w:p>
    <w:p w:rsidR="00BC7716" w:rsidRPr="00C241E7" w:rsidRDefault="00BC7716" w:rsidP="00BC7716">
      <w:pPr>
        <w:spacing w:after="0" w:line="240" w:lineRule="auto"/>
        <w:rPr>
          <w:rFonts w:ascii="Times New Roman" w:eastAsia="Times New Roman" w:hAnsi="Times New Roman" w:cs="Times New Roman"/>
          <w:sz w:val="24"/>
          <w:szCs w:val="28"/>
          <w:lang w:eastAsia="ru-RU"/>
        </w:rPr>
      </w:pPr>
    </w:p>
    <w:p w:rsidR="00BC7716" w:rsidRPr="00C241E7" w:rsidRDefault="00BC7716" w:rsidP="00BC7716">
      <w:pPr>
        <w:spacing w:after="0" w:line="240" w:lineRule="auto"/>
        <w:rPr>
          <w:rFonts w:ascii="Times New Roman" w:eastAsia="Times New Roman" w:hAnsi="Times New Roman" w:cs="Times New Roman"/>
          <w:sz w:val="24"/>
          <w:szCs w:val="28"/>
          <w:lang w:eastAsia="ru-RU"/>
        </w:rPr>
      </w:pPr>
    </w:p>
    <w:p w:rsidR="00BC7716" w:rsidRDefault="00BC7716" w:rsidP="00BC7716">
      <w:pPr>
        <w:spacing w:after="0" w:line="240" w:lineRule="auto"/>
        <w:rPr>
          <w:rFonts w:ascii="Times New Roman" w:eastAsia="Times New Roman" w:hAnsi="Times New Roman" w:cs="Times New Roman"/>
          <w:sz w:val="24"/>
          <w:szCs w:val="28"/>
          <w:lang w:eastAsia="ru-RU"/>
        </w:rPr>
      </w:pPr>
    </w:p>
    <w:p w:rsidR="00BC7716" w:rsidRPr="00C241E7" w:rsidRDefault="00BC7716" w:rsidP="00BC7716">
      <w:pPr>
        <w:spacing w:after="0" w:line="240" w:lineRule="auto"/>
        <w:ind w:left="284"/>
        <w:rPr>
          <w:rFonts w:ascii="Times New Roman" w:eastAsia="Times New Roman" w:hAnsi="Times New Roman" w:cs="Times New Roman"/>
          <w:sz w:val="24"/>
          <w:szCs w:val="28"/>
          <w:lang w:eastAsia="ru-RU"/>
        </w:rPr>
      </w:pPr>
    </w:p>
    <w:p w:rsidR="00BC7716" w:rsidRDefault="00BC7716" w:rsidP="00BC7716">
      <w:pPr>
        <w:tabs>
          <w:tab w:val="left" w:pos="4140"/>
        </w:tabs>
        <w:spacing w:after="0" w:line="240" w:lineRule="auto"/>
        <w:rPr>
          <w:rFonts w:ascii="Times New Roman" w:eastAsia="Times New Roman" w:hAnsi="Times New Roman" w:cs="Times New Roman"/>
          <w:sz w:val="24"/>
          <w:szCs w:val="28"/>
          <w:lang w:eastAsia="ru-RU"/>
        </w:rPr>
      </w:pPr>
      <w:r w:rsidRPr="00C241E7">
        <w:rPr>
          <w:rFonts w:ascii="Times New Roman" w:eastAsia="Times New Roman" w:hAnsi="Times New Roman" w:cs="Times New Roman"/>
          <w:sz w:val="24"/>
          <w:szCs w:val="28"/>
          <w:lang w:eastAsia="ru-RU"/>
        </w:rPr>
        <w:t xml:space="preserve">                                                                 </w:t>
      </w:r>
      <w:proofErr w:type="spellStart"/>
      <w:r w:rsidRPr="00C241E7">
        <w:rPr>
          <w:rFonts w:ascii="Times New Roman" w:eastAsia="Times New Roman" w:hAnsi="Times New Roman" w:cs="Times New Roman"/>
          <w:sz w:val="24"/>
          <w:szCs w:val="28"/>
          <w:lang w:eastAsia="ru-RU"/>
        </w:rPr>
        <w:t>Струково</w:t>
      </w:r>
      <w:proofErr w:type="spellEnd"/>
      <w:r w:rsidRPr="00C241E7">
        <w:rPr>
          <w:rFonts w:ascii="Times New Roman" w:eastAsia="Times New Roman" w:hAnsi="Times New Roman" w:cs="Times New Roman"/>
          <w:sz w:val="24"/>
          <w:szCs w:val="28"/>
          <w:lang w:eastAsia="ru-RU"/>
        </w:rPr>
        <w:t xml:space="preserve"> 2025г.</w:t>
      </w:r>
    </w:p>
    <w:p w:rsidR="00487F49" w:rsidRDefault="00487F49" w:rsidP="00BC7716">
      <w:pPr>
        <w:tabs>
          <w:tab w:val="left" w:pos="4140"/>
        </w:tabs>
        <w:spacing w:after="0" w:line="240" w:lineRule="auto"/>
        <w:rPr>
          <w:rFonts w:ascii="Times New Roman" w:eastAsia="Times New Roman" w:hAnsi="Times New Roman" w:cs="Times New Roman"/>
          <w:sz w:val="24"/>
          <w:szCs w:val="28"/>
          <w:lang w:eastAsia="ru-RU"/>
        </w:rPr>
      </w:pPr>
    </w:p>
    <w:p w:rsidR="00487F49" w:rsidRDefault="00487F49" w:rsidP="00BC7716">
      <w:pPr>
        <w:tabs>
          <w:tab w:val="left" w:pos="4140"/>
        </w:tabs>
        <w:spacing w:after="0" w:line="240" w:lineRule="auto"/>
        <w:rPr>
          <w:rFonts w:ascii="Times New Roman" w:eastAsia="Times New Roman" w:hAnsi="Times New Roman" w:cs="Times New Roman"/>
          <w:sz w:val="24"/>
          <w:szCs w:val="28"/>
          <w:lang w:eastAsia="ru-RU"/>
        </w:rPr>
      </w:pPr>
    </w:p>
    <w:p w:rsidR="00487F49" w:rsidRDefault="00487F49" w:rsidP="00BC7716">
      <w:pPr>
        <w:tabs>
          <w:tab w:val="left" w:pos="4140"/>
        </w:tabs>
        <w:spacing w:after="0" w:line="240" w:lineRule="auto"/>
        <w:rPr>
          <w:rFonts w:ascii="Times New Roman" w:eastAsia="Times New Roman" w:hAnsi="Times New Roman" w:cs="Times New Roman"/>
          <w:sz w:val="24"/>
          <w:szCs w:val="28"/>
          <w:lang w:eastAsia="ru-RU"/>
        </w:rPr>
      </w:pPr>
    </w:p>
    <w:p w:rsidR="00487F49" w:rsidRDefault="00487F49" w:rsidP="00487F49">
      <w:pPr>
        <w:pStyle w:val="Default"/>
        <w:jc w:val="center"/>
        <w:rPr>
          <w:b/>
          <w:bCs/>
          <w:sz w:val="23"/>
          <w:szCs w:val="23"/>
        </w:rPr>
      </w:pPr>
      <w:r>
        <w:rPr>
          <w:b/>
          <w:bCs/>
          <w:sz w:val="23"/>
          <w:szCs w:val="23"/>
        </w:rPr>
        <w:t>ПОЯСНИТЕЛЬНАЯ ЗАПИСКА</w:t>
      </w:r>
    </w:p>
    <w:p w:rsidR="00487F49" w:rsidRDefault="00487F49" w:rsidP="00487F49">
      <w:pPr>
        <w:pStyle w:val="Default"/>
        <w:jc w:val="center"/>
        <w:rPr>
          <w:sz w:val="23"/>
          <w:szCs w:val="23"/>
        </w:rPr>
      </w:pPr>
    </w:p>
    <w:p w:rsidR="00487F49" w:rsidRPr="00487F49" w:rsidRDefault="00487F49" w:rsidP="00487F49">
      <w:pPr>
        <w:pStyle w:val="Default"/>
      </w:pPr>
      <w:r w:rsidRPr="00487F49">
        <w:t xml:space="preserve">                  Программа курса «Трудные вопросы биологии» является частью учебного плана на 2025-2026 учебный год и предназначена для дополнительного </w:t>
      </w:r>
      <w:proofErr w:type="gramStart"/>
      <w:r w:rsidRPr="00487F49">
        <w:t>обучения по предмету</w:t>
      </w:r>
      <w:proofErr w:type="gramEnd"/>
      <w:r w:rsidRPr="00487F49">
        <w:t xml:space="preserve"> биология в 7 классе, рассчитана на 1 год обучения, 1 час в неделю, 34 часа в год. </w:t>
      </w:r>
    </w:p>
    <w:p w:rsidR="00487F49" w:rsidRPr="00487F49" w:rsidRDefault="00487F49" w:rsidP="00487F49">
      <w:pPr>
        <w:pStyle w:val="Default"/>
      </w:pPr>
      <w:r w:rsidRPr="00487F49">
        <w:t xml:space="preserve">               В программе  «Трудные вопросы биологии» рассматриваются такие вопросы как особенности жизнедеятельности и многообразие представителей царства Растения. Изучаются основы ландшафтного дизайна, фитотерапии как составляющих здорового образа жизни. Формируются навыки личной безопасности через знания лекарственных, ядовитых растений, мер первой доврачебной помощи при отравлении растениями, использование растений при остановке кровотечений, съедобных дикорастущих растений. </w:t>
      </w:r>
    </w:p>
    <w:p w:rsidR="00487F49" w:rsidRPr="00487F49" w:rsidRDefault="00487F49" w:rsidP="00487F49">
      <w:pPr>
        <w:pStyle w:val="Default"/>
      </w:pPr>
      <w:r w:rsidRPr="00487F49">
        <w:rPr>
          <w:b/>
          <w:bCs/>
        </w:rPr>
        <w:t xml:space="preserve">                                  </w:t>
      </w:r>
      <w:r w:rsidRPr="00487F49">
        <w:rPr>
          <w:b/>
          <w:bCs/>
        </w:rPr>
        <w:t xml:space="preserve">                  </w:t>
      </w:r>
    </w:p>
    <w:p w:rsidR="00487F49" w:rsidRPr="00487F49" w:rsidRDefault="00487F49" w:rsidP="00487F49">
      <w:pPr>
        <w:pStyle w:val="Default"/>
      </w:pPr>
      <w:r w:rsidRPr="00487F49">
        <w:t xml:space="preserve">                   Данная программа позволяет удовлетворить познавательные интересы учащихся в сфере биологии, экологии и охраны здоровья человека, способствует формированию коммуникативных качеств личности школьников, развитию их творческих способностей, формированию </w:t>
      </w:r>
      <w:proofErr w:type="spellStart"/>
      <w:r w:rsidRPr="00487F49">
        <w:t>метапредметных</w:t>
      </w:r>
      <w:proofErr w:type="spellEnd"/>
      <w:r w:rsidRPr="00487F49">
        <w:t xml:space="preserve"> умений и навыков, универсальных учебных действий. </w:t>
      </w:r>
    </w:p>
    <w:p w:rsidR="00487F49" w:rsidRPr="00487F49" w:rsidRDefault="00487F49" w:rsidP="00487F49">
      <w:pPr>
        <w:pStyle w:val="Default"/>
      </w:pPr>
      <w:r w:rsidRPr="00487F49">
        <w:t xml:space="preserve">Значительное количество занятий отводится на проектную деятельность, что в значительной мере способствует формированию у школьников регулятивных, коммуникативных, личностных УУД. В ходе работы в группах учащиеся формируют и развивают способность определять траекторию своего развития, ставить цели, задачи, намечать пути решения, осуществлять само и взаимопроверку. Работа над коллективными проектами позволяет школьникам повышать коммуникативную компетентность. Они учатся организовывать учебное сотрудничество с одноклассниками и учителем, работать группами и в парах, находить общее решение, разрешать конфликты на основе согласования позиций и учёта интересов, формулировать, аргументировать и отстаивать своё мнение. </w:t>
      </w:r>
    </w:p>
    <w:p w:rsidR="00487F49" w:rsidRPr="00487F49" w:rsidRDefault="00487F49" w:rsidP="00487F49">
      <w:pPr>
        <w:pStyle w:val="Default"/>
      </w:pPr>
      <w:r w:rsidRPr="00487F49">
        <w:t xml:space="preserve">Новизна программы проявляется в особенностях её планирования. Программой предусмотрено чередование теоретических занятий с </w:t>
      </w:r>
      <w:proofErr w:type="gramStart"/>
      <w:r w:rsidRPr="00487F49">
        <w:t>практическими</w:t>
      </w:r>
      <w:proofErr w:type="gramEnd"/>
      <w:r w:rsidRPr="00487F49">
        <w:t xml:space="preserve">, экскурсии, выполнение исследовательских работ. Значительное количество времени отводится на овладение учащимися технологии проектной деятельности. </w:t>
      </w:r>
    </w:p>
    <w:p w:rsidR="00487F49" w:rsidRPr="00487F49" w:rsidRDefault="00487F49" w:rsidP="00487F49">
      <w:pPr>
        <w:pStyle w:val="Default"/>
      </w:pPr>
      <w:r w:rsidRPr="00487F49">
        <w:rPr>
          <w:b/>
          <w:bCs/>
        </w:rPr>
        <w:t>Цель программы</w:t>
      </w:r>
      <w:r w:rsidRPr="00487F49">
        <w:t xml:space="preserve">: </w:t>
      </w:r>
    </w:p>
    <w:p w:rsidR="00487F49" w:rsidRPr="00487F49" w:rsidRDefault="00487F49" w:rsidP="00487F49">
      <w:pPr>
        <w:pStyle w:val="Default"/>
        <w:spacing w:after="27"/>
      </w:pPr>
      <w:r w:rsidRPr="00487F49">
        <w:t xml:space="preserve">1. создать условия для усвоения учащимися знаний о растениях как части живой природы, об их месте и роли в биосфере, о современном состоянии окружающей среды; </w:t>
      </w:r>
    </w:p>
    <w:p w:rsidR="00487F49" w:rsidRPr="00487F49" w:rsidRDefault="00487F49" w:rsidP="00487F49">
      <w:pPr>
        <w:pStyle w:val="Default"/>
        <w:spacing w:after="27"/>
      </w:pPr>
      <w:r w:rsidRPr="00487F49">
        <w:t xml:space="preserve">2. обобщить и углубить знания о взаимосвязи состояния здоровья человека с условиями среды обитания; </w:t>
      </w:r>
    </w:p>
    <w:p w:rsidR="00487F49" w:rsidRPr="00487F49" w:rsidRDefault="00487F49" w:rsidP="00487F49">
      <w:pPr>
        <w:pStyle w:val="Default"/>
        <w:spacing w:after="27"/>
      </w:pPr>
      <w:r w:rsidRPr="00487F49">
        <w:t xml:space="preserve">3. способствовать развитию у школьников умения осуществлять познавательную, коммуникативную, практико-ориентированную деятельность; </w:t>
      </w:r>
    </w:p>
    <w:p w:rsidR="00487F49" w:rsidRPr="00487F49" w:rsidRDefault="00487F49" w:rsidP="00487F49">
      <w:pPr>
        <w:pStyle w:val="Default"/>
      </w:pPr>
      <w:r w:rsidRPr="00487F49">
        <w:t xml:space="preserve">4. развивать у учащихся навыки проектной деятельности. </w:t>
      </w:r>
      <w:bookmarkStart w:id="0" w:name="_GoBack"/>
      <w:bookmarkEnd w:id="0"/>
    </w:p>
    <w:p w:rsidR="0087089D" w:rsidRPr="00487F49" w:rsidRDefault="0087089D" w:rsidP="00BC7716">
      <w:pPr>
        <w:pStyle w:val="Default"/>
        <w:rPr>
          <w:b/>
          <w:bCs/>
        </w:rPr>
      </w:pPr>
    </w:p>
    <w:p w:rsidR="0087089D" w:rsidRPr="00487F49" w:rsidRDefault="0087089D" w:rsidP="0087089D">
      <w:pPr>
        <w:pStyle w:val="Default"/>
        <w:jc w:val="center"/>
      </w:pPr>
      <w:r w:rsidRPr="00487F49">
        <w:rPr>
          <w:b/>
          <w:bCs/>
        </w:rPr>
        <w:t>СОДЕРЖАНИЕ ПРОГРАММЫ</w:t>
      </w:r>
    </w:p>
    <w:p w:rsidR="0087089D" w:rsidRPr="00487F49" w:rsidRDefault="0087089D" w:rsidP="0087089D">
      <w:pPr>
        <w:pStyle w:val="Default"/>
      </w:pPr>
      <w:r w:rsidRPr="00487F49">
        <w:rPr>
          <w:b/>
          <w:bCs/>
        </w:rPr>
        <w:t xml:space="preserve">Раздел 1. Введение (1 часа) </w:t>
      </w:r>
    </w:p>
    <w:p w:rsidR="0087089D" w:rsidRPr="00487F49" w:rsidRDefault="0087089D" w:rsidP="0087089D">
      <w:pPr>
        <w:pStyle w:val="Default"/>
      </w:pPr>
      <w:r w:rsidRPr="00487F49">
        <w:t xml:space="preserve">Включает в себя занятия по изучению истории развития науки ботаники как части биологии, объектов и методов, значения в современном мире. Происходит знакомство школьников с основными методами исследования. Обсуждаются правила поведения в кабинете биологии и на природе. Поводится вводный инструктаж. </w:t>
      </w:r>
    </w:p>
    <w:p w:rsidR="0087089D" w:rsidRPr="00487F49" w:rsidRDefault="0087089D" w:rsidP="0087089D">
      <w:pPr>
        <w:pStyle w:val="Default"/>
      </w:pPr>
      <w:r w:rsidRPr="00487F49">
        <w:rPr>
          <w:b/>
          <w:bCs/>
        </w:rPr>
        <w:t xml:space="preserve">Раздел 2. Зелёная лаборатория (9 часов) </w:t>
      </w:r>
    </w:p>
    <w:p w:rsidR="0087089D" w:rsidRPr="00487F49" w:rsidRDefault="0087089D" w:rsidP="0087089D">
      <w:pPr>
        <w:spacing w:after="0"/>
        <w:rPr>
          <w:rFonts w:ascii="Times New Roman" w:hAnsi="Times New Roman" w:cs="Times New Roman"/>
          <w:sz w:val="24"/>
          <w:szCs w:val="24"/>
        </w:rPr>
      </w:pPr>
      <w:r w:rsidRPr="00487F49">
        <w:rPr>
          <w:rFonts w:ascii="Times New Roman" w:hAnsi="Times New Roman" w:cs="Times New Roman"/>
          <w:sz w:val="24"/>
          <w:szCs w:val="24"/>
        </w:rPr>
        <w:t>Включает теоретические и практические занятия по изучению строения растительной клетки. Учащиеся знакомятся с историей открытия клеточного строения, заслугами великих естествоиспытателей и учёных Левенгука, Гука для развития цитологии.</w:t>
      </w:r>
    </w:p>
    <w:p w:rsidR="0087089D" w:rsidRPr="00487F49" w:rsidRDefault="0087089D" w:rsidP="0087089D">
      <w:pPr>
        <w:spacing w:after="0"/>
        <w:rPr>
          <w:rFonts w:ascii="Times New Roman" w:hAnsi="Times New Roman" w:cs="Times New Roman"/>
          <w:sz w:val="24"/>
          <w:szCs w:val="24"/>
        </w:rPr>
      </w:pPr>
      <w:r w:rsidRPr="00487F49">
        <w:rPr>
          <w:rFonts w:ascii="Times New Roman" w:hAnsi="Times New Roman" w:cs="Times New Roman"/>
          <w:sz w:val="24"/>
          <w:szCs w:val="24"/>
        </w:rPr>
        <w:t>Совершенствуют навыки работы с микроскопом и приготовления микропрепаратов.</w:t>
      </w:r>
    </w:p>
    <w:p w:rsidR="0087089D" w:rsidRDefault="0087089D" w:rsidP="0087089D">
      <w:pPr>
        <w:pStyle w:val="Default"/>
        <w:rPr>
          <w:sz w:val="23"/>
          <w:szCs w:val="23"/>
        </w:rPr>
      </w:pPr>
      <w:r>
        <w:rPr>
          <w:sz w:val="23"/>
          <w:szCs w:val="23"/>
        </w:rPr>
        <w:lastRenderedPageBreak/>
        <w:t xml:space="preserve">Рассматривают под микроскопом (лупой) и выявляют черты различия и сходства у клеток, семян разных растений и разных растительных тканей, учатся классифицировать и определять принадлежность растений к той или иной группе по форме цветка, строению соцветия, плодов. </w:t>
      </w:r>
    </w:p>
    <w:p w:rsidR="0087089D" w:rsidRDefault="0087089D" w:rsidP="0087089D">
      <w:pPr>
        <w:pStyle w:val="Default"/>
        <w:rPr>
          <w:sz w:val="23"/>
          <w:szCs w:val="23"/>
        </w:rPr>
      </w:pPr>
      <w:r>
        <w:rPr>
          <w:sz w:val="23"/>
          <w:szCs w:val="23"/>
        </w:rPr>
        <w:t xml:space="preserve">Содержание учебных занятий способствует формированию у учащихся представлений о клеточном строении растений, об особенностях развития растительного организма из семени. </w:t>
      </w:r>
    </w:p>
    <w:p w:rsidR="0087089D" w:rsidRDefault="0087089D" w:rsidP="0087089D">
      <w:pPr>
        <w:pStyle w:val="Default"/>
        <w:rPr>
          <w:sz w:val="23"/>
          <w:szCs w:val="23"/>
        </w:rPr>
      </w:pPr>
      <w:r>
        <w:rPr>
          <w:sz w:val="23"/>
          <w:szCs w:val="23"/>
        </w:rPr>
        <w:t xml:space="preserve">В данном разделе планируется проведение лабораторных, практических и исследовательских работ, работа над проектами и их защита. </w:t>
      </w:r>
    </w:p>
    <w:p w:rsidR="0087089D" w:rsidRDefault="0087089D" w:rsidP="0087089D">
      <w:pPr>
        <w:pStyle w:val="Default"/>
        <w:rPr>
          <w:sz w:val="23"/>
          <w:szCs w:val="23"/>
        </w:rPr>
      </w:pPr>
      <w:r>
        <w:rPr>
          <w:i/>
          <w:iCs/>
          <w:sz w:val="23"/>
          <w:szCs w:val="23"/>
        </w:rPr>
        <w:t xml:space="preserve">Лабораторные работы: </w:t>
      </w:r>
    </w:p>
    <w:p w:rsidR="0087089D" w:rsidRDefault="0087089D" w:rsidP="0087089D">
      <w:pPr>
        <w:pStyle w:val="Default"/>
        <w:spacing w:after="73"/>
        <w:rPr>
          <w:sz w:val="23"/>
          <w:szCs w:val="23"/>
        </w:rPr>
      </w:pPr>
      <w:r>
        <w:rPr>
          <w:i/>
          <w:iCs/>
          <w:sz w:val="23"/>
          <w:szCs w:val="23"/>
        </w:rPr>
        <w:t xml:space="preserve">1. «Строение семян однодольных и двудольных растений»; </w:t>
      </w:r>
    </w:p>
    <w:p w:rsidR="0087089D" w:rsidRDefault="0087089D" w:rsidP="0087089D">
      <w:pPr>
        <w:pStyle w:val="Default"/>
        <w:spacing w:after="73"/>
        <w:rPr>
          <w:sz w:val="23"/>
          <w:szCs w:val="23"/>
        </w:rPr>
      </w:pPr>
      <w:r>
        <w:rPr>
          <w:i/>
          <w:iCs/>
          <w:sz w:val="23"/>
          <w:szCs w:val="23"/>
        </w:rPr>
        <w:t xml:space="preserve">2. «Рассматривание готовых микропрепаратов «строение корней, корневых волосков, корневого чехлика»»; </w:t>
      </w:r>
    </w:p>
    <w:p w:rsidR="0087089D" w:rsidRDefault="0087089D" w:rsidP="0087089D">
      <w:pPr>
        <w:pStyle w:val="Default"/>
        <w:spacing w:after="73"/>
        <w:rPr>
          <w:sz w:val="23"/>
          <w:szCs w:val="23"/>
        </w:rPr>
      </w:pPr>
      <w:r>
        <w:rPr>
          <w:i/>
          <w:iCs/>
          <w:sz w:val="23"/>
          <w:szCs w:val="23"/>
        </w:rPr>
        <w:t xml:space="preserve">3. «Клеточное строение листа»; </w:t>
      </w:r>
    </w:p>
    <w:p w:rsidR="0087089D" w:rsidRDefault="0087089D" w:rsidP="0087089D">
      <w:pPr>
        <w:pStyle w:val="Default"/>
        <w:spacing w:after="73"/>
        <w:rPr>
          <w:sz w:val="23"/>
          <w:szCs w:val="23"/>
        </w:rPr>
      </w:pPr>
      <w:r>
        <w:rPr>
          <w:i/>
          <w:iCs/>
          <w:sz w:val="23"/>
          <w:szCs w:val="23"/>
        </w:rPr>
        <w:t xml:space="preserve">4. «Строение цветка»; </w:t>
      </w:r>
    </w:p>
    <w:p w:rsidR="0087089D" w:rsidRDefault="0087089D" w:rsidP="0087089D">
      <w:pPr>
        <w:pStyle w:val="Default"/>
        <w:rPr>
          <w:sz w:val="23"/>
          <w:szCs w:val="23"/>
        </w:rPr>
      </w:pPr>
      <w:r>
        <w:rPr>
          <w:i/>
          <w:iCs/>
          <w:sz w:val="23"/>
          <w:szCs w:val="23"/>
        </w:rPr>
        <w:t xml:space="preserve">5. «Рассматривание под микроскопом различных растительных тканей» Практические работы: «Определение типа соцветий», «Классификация плодов». Защита проекта «Зелёная лаборатория». </w:t>
      </w:r>
    </w:p>
    <w:p w:rsidR="0087089D" w:rsidRDefault="0087089D" w:rsidP="0087089D">
      <w:pPr>
        <w:pStyle w:val="Default"/>
        <w:rPr>
          <w:sz w:val="23"/>
          <w:szCs w:val="23"/>
        </w:rPr>
      </w:pPr>
    </w:p>
    <w:p w:rsidR="0087089D" w:rsidRDefault="0087089D" w:rsidP="0087089D">
      <w:pPr>
        <w:pStyle w:val="Default"/>
        <w:rPr>
          <w:sz w:val="23"/>
          <w:szCs w:val="23"/>
        </w:rPr>
      </w:pPr>
      <w:r>
        <w:rPr>
          <w:b/>
          <w:bCs/>
          <w:sz w:val="23"/>
          <w:szCs w:val="23"/>
        </w:rPr>
        <w:t xml:space="preserve">Раздел 3. Исследователи природы. (11 часов) </w:t>
      </w:r>
    </w:p>
    <w:p w:rsidR="0087089D" w:rsidRDefault="0087089D" w:rsidP="0087089D">
      <w:pPr>
        <w:pStyle w:val="Default"/>
        <w:rPr>
          <w:sz w:val="23"/>
          <w:szCs w:val="23"/>
        </w:rPr>
      </w:pPr>
      <w:r>
        <w:rPr>
          <w:sz w:val="23"/>
          <w:szCs w:val="23"/>
        </w:rPr>
        <w:t xml:space="preserve">Содержание учебных занятий раздела способствует формированию у школьников знаний об основных процессах жизнедеятельности </w:t>
      </w:r>
      <w:proofErr w:type="spellStart"/>
      <w:r>
        <w:rPr>
          <w:sz w:val="23"/>
          <w:szCs w:val="23"/>
        </w:rPr>
        <w:t>растений</w:t>
      </w:r>
      <w:proofErr w:type="gramStart"/>
      <w:r>
        <w:rPr>
          <w:sz w:val="23"/>
          <w:szCs w:val="23"/>
        </w:rPr>
        <w:t>,о</w:t>
      </w:r>
      <w:proofErr w:type="spellEnd"/>
      <w:proofErr w:type="gramEnd"/>
      <w:r>
        <w:rPr>
          <w:sz w:val="23"/>
          <w:szCs w:val="23"/>
        </w:rPr>
        <w:t xml:space="preserve"> многообразии растительного мира, о дикорастущих растениях Орловской области. Учащиеся научатся пользоваться определителями растений, закрепят свои навыки в ходе практической работы. Значительная часть времени отводится на приобретение знаний о полезных (съедобных, лекарственных) и опасных для человека растениях Орловской области. Учащиеся научатся различать эти растения на рисунках, в гербарии, познакомятся с использованием растений в случае автономного существования в лесу. Приобретут знания о признаках отравления растениями и мерах первой доврачебной помощи. </w:t>
      </w:r>
    </w:p>
    <w:p w:rsidR="0087089D" w:rsidRDefault="0087089D" w:rsidP="0087089D">
      <w:pPr>
        <w:pStyle w:val="Default"/>
        <w:rPr>
          <w:sz w:val="23"/>
          <w:szCs w:val="23"/>
        </w:rPr>
      </w:pPr>
      <w:r>
        <w:rPr>
          <w:sz w:val="23"/>
          <w:szCs w:val="23"/>
        </w:rPr>
        <w:t xml:space="preserve">Знакомство с темой будет способствовать формированию экологической культуры школьников на основе признания ценности жизни и необходимости ответственного и бережного отношения к окружающей среде. Знакомство с различными растениями и их свойствами способствует формированию понимания ценности безопасного и здорового образа жизни, усвоению правил безопасного коллективного и индивидуального поведения в чрезвычайных ситуациях, угрожающих жизни и здоровью. </w:t>
      </w:r>
    </w:p>
    <w:p w:rsidR="0087089D" w:rsidRDefault="0087089D" w:rsidP="0087089D">
      <w:pPr>
        <w:pStyle w:val="Default"/>
        <w:rPr>
          <w:sz w:val="23"/>
          <w:szCs w:val="23"/>
        </w:rPr>
      </w:pPr>
      <w:r>
        <w:rPr>
          <w:sz w:val="23"/>
          <w:szCs w:val="23"/>
        </w:rPr>
        <w:t xml:space="preserve">Школьники приобретут навыки определения растений, составления лечебных сборов. Выясняются причины сокращения численности некоторых видов растений; учащиеся знакомятся с растениями, занесёнными в красную книгу Орловской области. </w:t>
      </w:r>
    </w:p>
    <w:p w:rsidR="0087089D" w:rsidRDefault="0087089D" w:rsidP="0087089D">
      <w:pPr>
        <w:pStyle w:val="Default"/>
        <w:rPr>
          <w:sz w:val="23"/>
          <w:szCs w:val="23"/>
        </w:rPr>
      </w:pPr>
      <w:r>
        <w:rPr>
          <w:sz w:val="23"/>
          <w:szCs w:val="23"/>
        </w:rPr>
        <w:t xml:space="preserve">На основе опытов учатся формулировать проблему, выдвигать гипотезы, планировать проведение опытов, фиксировать результаты и делать выводы. </w:t>
      </w:r>
    </w:p>
    <w:p w:rsidR="0087089D" w:rsidRDefault="0087089D" w:rsidP="0087089D">
      <w:pPr>
        <w:spacing w:after="0"/>
        <w:rPr>
          <w:sz w:val="23"/>
          <w:szCs w:val="23"/>
        </w:rPr>
      </w:pPr>
      <w:r>
        <w:rPr>
          <w:sz w:val="23"/>
          <w:szCs w:val="23"/>
        </w:rPr>
        <w:t>Предусмотрено проведение викторины, практической работы, проектная деятельность.</w:t>
      </w:r>
    </w:p>
    <w:p w:rsidR="0087089D" w:rsidRDefault="0087089D" w:rsidP="0087089D">
      <w:pPr>
        <w:pStyle w:val="Default"/>
        <w:rPr>
          <w:sz w:val="23"/>
          <w:szCs w:val="23"/>
        </w:rPr>
      </w:pPr>
      <w:r>
        <w:rPr>
          <w:i/>
          <w:iCs/>
          <w:sz w:val="23"/>
          <w:szCs w:val="23"/>
        </w:rPr>
        <w:t xml:space="preserve">Исследовательские работы: </w:t>
      </w:r>
    </w:p>
    <w:p w:rsidR="0087089D" w:rsidRDefault="0087089D" w:rsidP="0087089D">
      <w:pPr>
        <w:pStyle w:val="Default"/>
        <w:spacing w:after="71"/>
        <w:rPr>
          <w:sz w:val="23"/>
          <w:szCs w:val="23"/>
        </w:rPr>
      </w:pPr>
      <w:r>
        <w:rPr>
          <w:sz w:val="23"/>
          <w:szCs w:val="23"/>
        </w:rPr>
        <w:t xml:space="preserve">1. «Условия, необходимые для прорастания семян»; </w:t>
      </w:r>
    </w:p>
    <w:p w:rsidR="0087089D" w:rsidRDefault="0087089D" w:rsidP="0087089D">
      <w:pPr>
        <w:pStyle w:val="Default"/>
        <w:spacing w:after="71"/>
        <w:rPr>
          <w:sz w:val="23"/>
          <w:szCs w:val="23"/>
        </w:rPr>
      </w:pPr>
      <w:r>
        <w:rPr>
          <w:sz w:val="23"/>
          <w:szCs w:val="23"/>
        </w:rPr>
        <w:t xml:space="preserve">2. «Передвижение воды и минеральных веществ по стеблю»; </w:t>
      </w:r>
    </w:p>
    <w:p w:rsidR="0087089D" w:rsidRDefault="0087089D" w:rsidP="0087089D">
      <w:pPr>
        <w:pStyle w:val="Default"/>
        <w:spacing w:after="71"/>
        <w:rPr>
          <w:sz w:val="23"/>
          <w:szCs w:val="23"/>
        </w:rPr>
      </w:pPr>
      <w:r>
        <w:rPr>
          <w:sz w:val="23"/>
          <w:szCs w:val="23"/>
        </w:rPr>
        <w:t xml:space="preserve">3. «Определение всхожести семян разных растений и их посев»; </w:t>
      </w:r>
    </w:p>
    <w:p w:rsidR="0087089D" w:rsidRDefault="0087089D" w:rsidP="0087089D">
      <w:pPr>
        <w:pStyle w:val="Default"/>
        <w:spacing w:after="71"/>
        <w:rPr>
          <w:sz w:val="23"/>
          <w:szCs w:val="23"/>
        </w:rPr>
      </w:pPr>
      <w:r>
        <w:rPr>
          <w:sz w:val="23"/>
          <w:szCs w:val="23"/>
        </w:rPr>
        <w:t xml:space="preserve">4. «Дыхание растений»; </w:t>
      </w:r>
    </w:p>
    <w:p w:rsidR="0087089D" w:rsidRDefault="0087089D" w:rsidP="0087089D">
      <w:pPr>
        <w:pStyle w:val="Default"/>
        <w:spacing w:after="71"/>
        <w:rPr>
          <w:sz w:val="23"/>
          <w:szCs w:val="23"/>
        </w:rPr>
      </w:pPr>
      <w:r>
        <w:rPr>
          <w:sz w:val="23"/>
          <w:szCs w:val="23"/>
        </w:rPr>
        <w:t xml:space="preserve">5. «Испарение воды листьями» </w:t>
      </w:r>
    </w:p>
    <w:p w:rsidR="0087089D" w:rsidRDefault="0087089D" w:rsidP="0087089D">
      <w:pPr>
        <w:pStyle w:val="Default"/>
        <w:rPr>
          <w:sz w:val="23"/>
          <w:szCs w:val="23"/>
        </w:rPr>
      </w:pPr>
      <w:r>
        <w:rPr>
          <w:sz w:val="23"/>
          <w:szCs w:val="23"/>
        </w:rPr>
        <w:t xml:space="preserve">6. Передвижение органических веществ по лубу». </w:t>
      </w:r>
    </w:p>
    <w:p w:rsidR="0087089D" w:rsidRDefault="0087089D" w:rsidP="0087089D">
      <w:pPr>
        <w:pStyle w:val="Default"/>
        <w:rPr>
          <w:i/>
          <w:iCs/>
          <w:sz w:val="23"/>
          <w:szCs w:val="23"/>
        </w:rPr>
      </w:pPr>
      <w:r w:rsidRPr="0067600A">
        <w:rPr>
          <w:b/>
          <w:i/>
          <w:iCs/>
          <w:sz w:val="23"/>
          <w:szCs w:val="23"/>
        </w:rPr>
        <w:t>Практическая работа</w:t>
      </w:r>
      <w:r>
        <w:rPr>
          <w:i/>
          <w:iCs/>
          <w:sz w:val="23"/>
          <w:szCs w:val="23"/>
        </w:rPr>
        <w:t xml:space="preserve"> «Определение растений с помощью определителя». </w:t>
      </w:r>
    </w:p>
    <w:p w:rsidR="0087089D" w:rsidRDefault="0087089D" w:rsidP="0087089D">
      <w:pPr>
        <w:pStyle w:val="Default"/>
        <w:rPr>
          <w:i/>
          <w:iCs/>
          <w:sz w:val="23"/>
          <w:szCs w:val="23"/>
        </w:rPr>
      </w:pPr>
      <w:r>
        <w:rPr>
          <w:i/>
          <w:iCs/>
          <w:sz w:val="23"/>
          <w:szCs w:val="23"/>
        </w:rPr>
        <w:t xml:space="preserve">Защита проектов «Ядовитая красота», «Растения на защите здоровья». </w:t>
      </w:r>
    </w:p>
    <w:p w:rsidR="0087089D" w:rsidRDefault="0087089D" w:rsidP="0087089D">
      <w:pPr>
        <w:pStyle w:val="Default"/>
        <w:rPr>
          <w:sz w:val="23"/>
          <w:szCs w:val="23"/>
        </w:rPr>
      </w:pPr>
      <w:r>
        <w:rPr>
          <w:i/>
          <w:iCs/>
          <w:sz w:val="23"/>
          <w:szCs w:val="23"/>
        </w:rPr>
        <w:t xml:space="preserve">Викторина «Узнай растение». </w:t>
      </w:r>
    </w:p>
    <w:p w:rsidR="0087089D" w:rsidRDefault="0087089D" w:rsidP="0087089D">
      <w:pPr>
        <w:pStyle w:val="Default"/>
        <w:rPr>
          <w:sz w:val="23"/>
          <w:szCs w:val="23"/>
        </w:rPr>
      </w:pPr>
      <w:r>
        <w:rPr>
          <w:b/>
          <w:bCs/>
          <w:sz w:val="23"/>
          <w:szCs w:val="23"/>
        </w:rPr>
        <w:t xml:space="preserve">Раздел 4. Растения – наши доктора. (4 часа) </w:t>
      </w:r>
    </w:p>
    <w:p w:rsidR="0087089D" w:rsidRDefault="0087089D" w:rsidP="0087089D">
      <w:pPr>
        <w:pStyle w:val="Default"/>
        <w:rPr>
          <w:sz w:val="23"/>
          <w:szCs w:val="23"/>
        </w:rPr>
      </w:pPr>
      <w:r>
        <w:rPr>
          <w:sz w:val="23"/>
          <w:szCs w:val="23"/>
        </w:rPr>
        <w:t xml:space="preserve">Раздел включает в себя материал, посвящённый влиянию запахов растений, их </w:t>
      </w:r>
      <w:proofErr w:type="spellStart"/>
      <w:r>
        <w:rPr>
          <w:sz w:val="23"/>
          <w:szCs w:val="23"/>
        </w:rPr>
        <w:t>фитонцидной</w:t>
      </w:r>
      <w:proofErr w:type="spellEnd"/>
      <w:r>
        <w:rPr>
          <w:sz w:val="23"/>
          <w:szCs w:val="23"/>
        </w:rPr>
        <w:t xml:space="preserve"> активности, </w:t>
      </w:r>
      <w:proofErr w:type="spellStart"/>
      <w:r>
        <w:rPr>
          <w:sz w:val="23"/>
          <w:szCs w:val="23"/>
        </w:rPr>
        <w:t>тизанов</w:t>
      </w:r>
      <w:proofErr w:type="spellEnd"/>
      <w:r>
        <w:rPr>
          <w:sz w:val="23"/>
          <w:szCs w:val="23"/>
        </w:rPr>
        <w:t xml:space="preserve"> на здоровье человека. Предусматривается знакомство с </w:t>
      </w:r>
      <w:proofErr w:type="spellStart"/>
      <w:r>
        <w:rPr>
          <w:sz w:val="23"/>
          <w:szCs w:val="23"/>
        </w:rPr>
        <w:t>аромотерапией</w:t>
      </w:r>
      <w:proofErr w:type="spellEnd"/>
      <w:r>
        <w:rPr>
          <w:sz w:val="23"/>
          <w:szCs w:val="23"/>
        </w:rPr>
        <w:t xml:space="preserve">, </w:t>
      </w:r>
      <w:r>
        <w:rPr>
          <w:sz w:val="23"/>
          <w:szCs w:val="23"/>
        </w:rPr>
        <w:lastRenderedPageBreak/>
        <w:t xml:space="preserve">фитотерапией как средствами восстановления работоспособности и снятия стресса, использованием растительного сырья в фармацевтической промышленности, в медицине. Рассматриваются аспекты сохранения здоровья человека через изучение воздействия биологически активных веществ растений на организм человека. </w:t>
      </w:r>
    </w:p>
    <w:p w:rsidR="0087089D" w:rsidRDefault="0087089D" w:rsidP="0087089D">
      <w:pPr>
        <w:pStyle w:val="Default"/>
        <w:rPr>
          <w:sz w:val="23"/>
          <w:szCs w:val="23"/>
        </w:rPr>
      </w:pPr>
      <w:r>
        <w:rPr>
          <w:sz w:val="23"/>
          <w:szCs w:val="23"/>
        </w:rPr>
        <w:t xml:space="preserve">Школьники приобретут навыки составления растительных сборов для заваривания </w:t>
      </w:r>
      <w:proofErr w:type="spellStart"/>
      <w:r>
        <w:rPr>
          <w:sz w:val="23"/>
          <w:szCs w:val="23"/>
        </w:rPr>
        <w:t>тизанов</w:t>
      </w:r>
      <w:proofErr w:type="spellEnd"/>
      <w:r>
        <w:rPr>
          <w:sz w:val="23"/>
          <w:szCs w:val="23"/>
        </w:rPr>
        <w:t xml:space="preserve">, узнают правила безопасного использования растительных отваров. </w:t>
      </w:r>
    </w:p>
    <w:p w:rsidR="0087089D" w:rsidRDefault="0087089D" w:rsidP="0087089D">
      <w:pPr>
        <w:pStyle w:val="Default"/>
        <w:rPr>
          <w:sz w:val="23"/>
          <w:szCs w:val="23"/>
        </w:rPr>
      </w:pPr>
      <w:r>
        <w:rPr>
          <w:i/>
          <w:iCs/>
          <w:sz w:val="23"/>
          <w:szCs w:val="23"/>
        </w:rPr>
        <w:t xml:space="preserve">Практическая работа </w:t>
      </w:r>
      <w:r>
        <w:rPr>
          <w:sz w:val="23"/>
          <w:szCs w:val="23"/>
        </w:rPr>
        <w:t>«</w:t>
      </w:r>
      <w:r>
        <w:rPr>
          <w:i/>
          <w:iCs/>
          <w:sz w:val="23"/>
          <w:szCs w:val="23"/>
        </w:rPr>
        <w:t xml:space="preserve">Составление и заваривание растительного чая» Защита проекта «Фито-друзья». </w:t>
      </w:r>
    </w:p>
    <w:p w:rsidR="0087089D" w:rsidRDefault="0087089D" w:rsidP="0087089D">
      <w:pPr>
        <w:pStyle w:val="Default"/>
        <w:rPr>
          <w:sz w:val="23"/>
          <w:szCs w:val="23"/>
        </w:rPr>
      </w:pPr>
      <w:r>
        <w:rPr>
          <w:b/>
          <w:bCs/>
          <w:sz w:val="23"/>
          <w:szCs w:val="23"/>
        </w:rPr>
        <w:t xml:space="preserve">Раздел 5. Цветок с моего окна. (4 часа) </w:t>
      </w:r>
    </w:p>
    <w:p w:rsidR="0087089D" w:rsidRDefault="0087089D" w:rsidP="0087089D">
      <w:pPr>
        <w:pStyle w:val="Default"/>
        <w:rPr>
          <w:sz w:val="23"/>
          <w:szCs w:val="23"/>
        </w:rPr>
      </w:pPr>
      <w:r>
        <w:rPr>
          <w:sz w:val="23"/>
          <w:szCs w:val="23"/>
        </w:rPr>
        <w:t xml:space="preserve">Содержание раздела создаёт условия для формирования представлений у школьников </w:t>
      </w:r>
      <w:proofErr w:type="gramStart"/>
      <w:r>
        <w:rPr>
          <w:sz w:val="23"/>
          <w:szCs w:val="23"/>
        </w:rPr>
        <w:t>происхождении</w:t>
      </w:r>
      <w:proofErr w:type="gramEnd"/>
      <w:r>
        <w:rPr>
          <w:sz w:val="23"/>
          <w:szCs w:val="23"/>
        </w:rPr>
        <w:t xml:space="preserve"> комнатных растений, их распространении по странам Старого света. Учащиеся приобретут знания об агротехнике комнатных растений, об основных правилах расположения растений в помещениях. Проведение исследовательской работы будет способствовать развитию умения работать с различными источниками биологической информации, формированию знаний о способности растений к очистке воздуха в помещениях, о воздействии комнатных растений, как части комфортной среды обитания, на здоровье человека. </w:t>
      </w:r>
    </w:p>
    <w:p w:rsidR="0087089D" w:rsidRDefault="0087089D" w:rsidP="0087089D">
      <w:pPr>
        <w:spacing w:after="0"/>
        <w:rPr>
          <w:sz w:val="23"/>
          <w:szCs w:val="23"/>
        </w:rPr>
      </w:pPr>
      <w:r>
        <w:rPr>
          <w:sz w:val="23"/>
          <w:szCs w:val="23"/>
        </w:rPr>
        <w:t>Изучение данного материала способствует развитию эстетического сознания, знания основ здорового образа жизни.</w:t>
      </w:r>
    </w:p>
    <w:p w:rsidR="0087089D" w:rsidRDefault="0087089D" w:rsidP="0087089D">
      <w:pPr>
        <w:pStyle w:val="Default"/>
        <w:rPr>
          <w:sz w:val="23"/>
          <w:szCs w:val="23"/>
        </w:rPr>
      </w:pPr>
      <w:r>
        <w:rPr>
          <w:sz w:val="23"/>
          <w:szCs w:val="23"/>
        </w:rPr>
        <w:t>Предусматривается осуществление оценки состояния атмосферного воздуха в помещениях школы методом учёта индекса активности комнатных растений. В ходе работы над проектами учащиеся развивают навыки исследовательской деятельности, формируют свою коммуникативную компетенцию, учатся организовывать учебное сотрудничество со сверстниками и педагогом. Защита проектов помогает закрепить навыки ведения дискуссии и использования речевых сре</w:t>
      </w:r>
      <w:proofErr w:type="gramStart"/>
      <w:r>
        <w:rPr>
          <w:sz w:val="23"/>
          <w:szCs w:val="23"/>
        </w:rPr>
        <w:t>дств дл</w:t>
      </w:r>
      <w:proofErr w:type="gramEnd"/>
      <w:r>
        <w:rPr>
          <w:sz w:val="23"/>
          <w:szCs w:val="23"/>
        </w:rPr>
        <w:t xml:space="preserve">я аргументации своих взглядов. </w:t>
      </w:r>
    </w:p>
    <w:p w:rsidR="0087089D" w:rsidRDefault="0087089D" w:rsidP="0087089D">
      <w:pPr>
        <w:pStyle w:val="Default"/>
        <w:rPr>
          <w:sz w:val="23"/>
          <w:szCs w:val="23"/>
        </w:rPr>
      </w:pPr>
      <w:r>
        <w:rPr>
          <w:i/>
          <w:iCs/>
          <w:sz w:val="23"/>
          <w:szCs w:val="23"/>
        </w:rPr>
        <w:t xml:space="preserve">Практическая работа «Определение состояния воздуха в помещении методом учёта индекса активности комнатных растений» </w:t>
      </w:r>
    </w:p>
    <w:p w:rsidR="0087089D" w:rsidRDefault="0087089D" w:rsidP="0087089D">
      <w:pPr>
        <w:pStyle w:val="Default"/>
        <w:rPr>
          <w:i/>
          <w:iCs/>
          <w:sz w:val="23"/>
          <w:szCs w:val="23"/>
        </w:rPr>
      </w:pPr>
      <w:r>
        <w:rPr>
          <w:i/>
          <w:iCs/>
          <w:sz w:val="23"/>
          <w:szCs w:val="23"/>
        </w:rPr>
        <w:t xml:space="preserve">Виртуальная экскурсия «Растения в интерьере» Защита проектов «Цветок с моего окна» </w:t>
      </w:r>
    </w:p>
    <w:p w:rsidR="0087089D" w:rsidRDefault="0087089D" w:rsidP="0087089D">
      <w:pPr>
        <w:pStyle w:val="Default"/>
        <w:rPr>
          <w:sz w:val="23"/>
          <w:szCs w:val="23"/>
        </w:rPr>
      </w:pPr>
      <w:r>
        <w:rPr>
          <w:b/>
          <w:bCs/>
          <w:sz w:val="23"/>
          <w:szCs w:val="23"/>
        </w:rPr>
        <w:t xml:space="preserve">Раздел 6. Наша клумба. (3 часа) </w:t>
      </w:r>
    </w:p>
    <w:p w:rsidR="0087089D" w:rsidRDefault="0087089D" w:rsidP="0087089D">
      <w:pPr>
        <w:pStyle w:val="Default"/>
        <w:rPr>
          <w:sz w:val="23"/>
          <w:szCs w:val="23"/>
        </w:rPr>
      </w:pPr>
      <w:r>
        <w:rPr>
          <w:sz w:val="23"/>
          <w:szCs w:val="23"/>
        </w:rPr>
        <w:t xml:space="preserve">Содержание раздела способствует формированию у школьников экологической нравственности, развитию эстетического сознания через освоение азов ландшафтного дизайна. Учащиеся приобретут знания, связанные с особенностями проектирования цветников, подбором цветущих растений, закрепят знания агротехники растений. </w:t>
      </w:r>
    </w:p>
    <w:p w:rsidR="0087089D" w:rsidRDefault="0087089D" w:rsidP="0087089D">
      <w:pPr>
        <w:pStyle w:val="Default"/>
        <w:rPr>
          <w:sz w:val="23"/>
          <w:szCs w:val="23"/>
        </w:rPr>
      </w:pPr>
      <w:r>
        <w:rPr>
          <w:sz w:val="23"/>
          <w:szCs w:val="23"/>
        </w:rPr>
        <w:t xml:space="preserve">Выполнение практической работы способствует дальнейшему освоению приёмов выращивания и размножения культурных растений и ухода за ними. </w:t>
      </w:r>
    </w:p>
    <w:p w:rsidR="0087089D" w:rsidRDefault="0087089D" w:rsidP="0087089D">
      <w:pPr>
        <w:pStyle w:val="Default"/>
        <w:rPr>
          <w:sz w:val="23"/>
          <w:szCs w:val="23"/>
        </w:rPr>
      </w:pPr>
      <w:r>
        <w:rPr>
          <w:sz w:val="23"/>
          <w:szCs w:val="23"/>
        </w:rPr>
        <w:t xml:space="preserve">Работа над проектами способствует формированию коммуникативной культуры, развитию </w:t>
      </w:r>
      <w:proofErr w:type="gramStart"/>
      <w:r>
        <w:rPr>
          <w:sz w:val="23"/>
          <w:szCs w:val="23"/>
        </w:rPr>
        <w:t>ИКТ-компетентности</w:t>
      </w:r>
      <w:proofErr w:type="gramEnd"/>
      <w:r>
        <w:rPr>
          <w:sz w:val="23"/>
          <w:szCs w:val="23"/>
        </w:rPr>
        <w:t xml:space="preserve">, умению организовывать учебное сотрудничество, умению самостоятельно планировать пути достижения целей, соотносить свои действия с планируемым результатом. </w:t>
      </w:r>
    </w:p>
    <w:p w:rsidR="0087089D" w:rsidRDefault="0087089D" w:rsidP="0087089D">
      <w:pPr>
        <w:pStyle w:val="Default"/>
        <w:rPr>
          <w:sz w:val="23"/>
          <w:szCs w:val="23"/>
        </w:rPr>
      </w:pPr>
      <w:r>
        <w:rPr>
          <w:i/>
          <w:iCs/>
          <w:sz w:val="23"/>
          <w:szCs w:val="23"/>
        </w:rPr>
        <w:t xml:space="preserve">Практическая работа «Проектирование цветника, клумбы» </w:t>
      </w:r>
    </w:p>
    <w:p w:rsidR="0087089D" w:rsidRDefault="0087089D" w:rsidP="0087089D">
      <w:pPr>
        <w:pStyle w:val="Default"/>
        <w:rPr>
          <w:sz w:val="23"/>
          <w:szCs w:val="23"/>
        </w:rPr>
      </w:pPr>
      <w:r>
        <w:rPr>
          <w:i/>
          <w:iCs/>
          <w:sz w:val="23"/>
          <w:szCs w:val="23"/>
        </w:rPr>
        <w:t xml:space="preserve">Практическая работа «Пикировка рассады декоративных цветковых растений» </w:t>
      </w:r>
    </w:p>
    <w:p w:rsidR="0087089D" w:rsidRDefault="0087089D" w:rsidP="0087089D">
      <w:pPr>
        <w:pStyle w:val="Default"/>
        <w:rPr>
          <w:sz w:val="23"/>
          <w:szCs w:val="23"/>
        </w:rPr>
      </w:pPr>
      <w:r>
        <w:rPr>
          <w:b/>
          <w:bCs/>
          <w:sz w:val="23"/>
          <w:szCs w:val="23"/>
        </w:rPr>
        <w:t xml:space="preserve">Раздел 7. Хочу всё знать. (1 час) </w:t>
      </w:r>
    </w:p>
    <w:p w:rsidR="0087089D" w:rsidRPr="0087089D" w:rsidRDefault="0087089D" w:rsidP="0087089D">
      <w:pPr>
        <w:pStyle w:val="Default"/>
        <w:rPr>
          <w:sz w:val="23"/>
          <w:szCs w:val="23"/>
        </w:rPr>
      </w:pPr>
      <w:r>
        <w:rPr>
          <w:sz w:val="23"/>
          <w:szCs w:val="23"/>
        </w:rPr>
        <w:t>Содержание раздела способствует развитию у школьников познавательного интереса, стремления узнать новые тайны живой природы. Предусматривается проведение экскурсии, подведение итогов за год. Проводится инструктаж по ТБ в летнее вре</w:t>
      </w:r>
      <w:r w:rsidR="00BC7716">
        <w:rPr>
          <w:sz w:val="23"/>
          <w:szCs w:val="23"/>
        </w:rPr>
        <w:t>мя</w:t>
      </w:r>
    </w:p>
    <w:p w:rsidR="0087089D" w:rsidRDefault="0087089D" w:rsidP="00BC7716">
      <w:pPr>
        <w:pStyle w:val="Default"/>
        <w:rPr>
          <w:b/>
          <w:bCs/>
          <w:sz w:val="28"/>
          <w:szCs w:val="28"/>
        </w:rPr>
      </w:pPr>
    </w:p>
    <w:p w:rsidR="0087089D" w:rsidRPr="0067600A" w:rsidRDefault="00BC7716" w:rsidP="0087089D">
      <w:pPr>
        <w:pStyle w:val="Default"/>
        <w:jc w:val="center"/>
        <w:rPr>
          <w:sz w:val="28"/>
          <w:szCs w:val="28"/>
        </w:rPr>
      </w:pPr>
      <w:r>
        <w:rPr>
          <w:b/>
          <w:bCs/>
          <w:sz w:val="28"/>
          <w:szCs w:val="28"/>
        </w:rPr>
        <w:t>Планируемые р</w:t>
      </w:r>
      <w:r w:rsidR="0087089D" w:rsidRPr="0067600A">
        <w:rPr>
          <w:b/>
          <w:bCs/>
          <w:sz w:val="28"/>
          <w:szCs w:val="28"/>
        </w:rPr>
        <w:t>езультаты обучения</w:t>
      </w:r>
    </w:p>
    <w:p w:rsidR="0087089D" w:rsidRDefault="0087089D" w:rsidP="0087089D">
      <w:pPr>
        <w:pStyle w:val="Default"/>
        <w:rPr>
          <w:sz w:val="23"/>
          <w:szCs w:val="23"/>
        </w:rPr>
      </w:pPr>
      <w:r>
        <w:rPr>
          <w:b/>
          <w:bCs/>
          <w:sz w:val="23"/>
          <w:szCs w:val="23"/>
        </w:rPr>
        <w:t xml:space="preserve">Личностные: </w:t>
      </w:r>
    </w:p>
    <w:p w:rsidR="0087089D" w:rsidRDefault="0087089D" w:rsidP="0087089D">
      <w:pPr>
        <w:pStyle w:val="Default"/>
        <w:spacing w:after="30"/>
        <w:rPr>
          <w:sz w:val="23"/>
          <w:szCs w:val="23"/>
        </w:rPr>
      </w:pPr>
      <w:r>
        <w:rPr>
          <w:sz w:val="20"/>
          <w:szCs w:val="20"/>
        </w:rPr>
        <w:t xml:space="preserve"> </w:t>
      </w:r>
      <w:r>
        <w:rPr>
          <w:sz w:val="23"/>
          <w:szCs w:val="23"/>
        </w:rPr>
        <w:t xml:space="preserve">Формирование ответственного отношения к учению, способности </w:t>
      </w:r>
      <w:proofErr w:type="gramStart"/>
      <w:r>
        <w:rPr>
          <w:sz w:val="23"/>
          <w:szCs w:val="23"/>
        </w:rPr>
        <w:t>обучающихся</w:t>
      </w:r>
      <w:proofErr w:type="gramEnd"/>
      <w:r>
        <w:rPr>
          <w:sz w:val="23"/>
          <w:szCs w:val="23"/>
        </w:rPr>
        <w:t xml:space="preserve"> к саморазвитию, самообучению на основе мотивации к обучению и познанию, осознанному выбору и построению индивидуальной траектории образования; </w:t>
      </w:r>
    </w:p>
    <w:p w:rsidR="0087089D" w:rsidRDefault="0087089D" w:rsidP="0087089D">
      <w:pPr>
        <w:pStyle w:val="Default"/>
        <w:spacing w:after="30"/>
        <w:rPr>
          <w:sz w:val="23"/>
          <w:szCs w:val="23"/>
        </w:rPr>
      </w:pPr>
      <w:r>
        <w:rPr>
          <w:sz w:val="20"/>
          <w:szCs w:val="20"/>
        </w:rPr>
        <w:t xml:space="preserve"> </w:t>
      </w:r>
      <w:r>
        <w:rPr>
          <w:sz w:val="23"/>
          <w:szCs w:val="23"/>
        </w:rPr>
        <w:t xml:space="preserve">Знание основных принципов и правил отношения к живой природе, основ здорового образа жизни и </w:t>
      </w:r>
      <w:proofErr w:type="spellStart"/>
      <w:r>
        <w:rPr>
          <w:sz w:val="23"/>
          <w:szCs w:val="23"/>
        </w:rPr>
        <w:t>здоровьесберегающих</w:t>
      </w:r>
      <w:proofErr w:type="spellEnd"/>
      <w:r>
        <w:rPr>
          <w:sz w:val="23"/>
          <w:szCs w:val="23"/>
        </w:rPr>
        <w:t xml:space="preserve"> технологий; </w:t>
      </w:r>
    </w:p>
    <w:p w:rsidR="0087089D" w:rsidRDefault="0087089D" w:rsidP="0087089D">
      <w:pPr>
        <w:pStyle w:val="Default"/>
        <w:spacing w:after="30"/>
        <w:rPr>
          <w:sz w:val="23"/>
          <w:szCs w:val="23"/>
        </w:rPr>
      </w:pPr>
      <w:r>
        <w:rPr>
          <w:sz w:val="20"/>
          <w:szCs w:val="20"/>
        </w:rPr>
        <w:lastRenderedPageBreak/>
        <w:t xml:space="preserve"> </w:t>
      </w:r>
      <w:r>
        <w:rPr>
          <w:sz w:val="23"/>
          <w:szCs w:val="23"/>
        </w:rPr>
        <w:t xml:space="preserve">Формирование познавательных интересов и мотивов, направленных на изучение природы; экологического мировоззрения, экологической нравственности, гражданской ответственности и неравнодушия к проблемам окружающего мира; </w:t>
      </w:r>
    </w:p>
    <w:p w:rsidR="0087089D" w:rsidRDefault="0087089D" w:rsidP="0087089D">
      <w:pPr>
        <w:pStyle w:val="Default"/>
        <w:spacing w:after="30"/>
        <w:rPr>
          <w:sz w:val="23"/>
          <w:szCs w:val="23"/>
        </w:rPr>
      </w:pPr>
      <w:r>
        <w:rPr>
          <w:sz w:val="20"/>
          <w:szCs w:val="20"/>
        </w:rPr>
        <w:t xml:space="preserve"> </w:t>
      </w:r>
      <w:r>
        <w:rPr>
          <w:sz w:val="23"/>
          <w:szCs w:val="23"/>
        </w:rPr>
        <w:t xml:space="preserve">Формирование коммуникативной компетенции в общении и сотрудничестве со сверстниками педагогами; </w:t>
      </w:r>
    </w:p>
    <w:p w:rsidR="0087089D" w:rsidRDefault="0087089D" w:rsidP="0087089D">
      <w:pPr>
        <w:pStyle w:val="Default"/>
        <w:rPr>
          <w:sz w:val="23"/>
          <w:szCs w:val="23"/>
        </w:rPr>
      </w:pPr>
      <w:r>
        <w:rPr>
          <w:sz w:val="20"/>
          <w:szCs w:val="20"/>
        </w:rPr>
        <w:t xml:space="preserve"> </w:t>
      </w:r>
      <w:r>
        <w:rPr>
          <w:sz w:val="23"/>
          <w:szCs w:val="23"/>
        </w:rPr>
        <w:t xml:space="preserve">Формирование универсальных учебных действий; развитию творческого мышления учащихся. </w:t>
      </w:r>
    </w:p>
    <w:p w:rsidR="0087089D" w:rsidRDefault="0087089D" w:rsidP="0087089D">
      <w:pPr>
        <w:pStyle w:val="Default"/>
        <w:rPr>
          <w:sz w:val="23"/>
          <w:szCs w:val="23"/>
        </w:rPr>
      </w:pPr>
      <w:proofErr w:type="spellStart"/>
      <w:r>
        <w:rPr>
          <w:b/>
          <w:bCs/>
          <w:sz w:val="23"/>
          <w:szCs w:val="23"/>
        </w:rPr>
        <w:t>Метапредметные</w:t>
      </w:r>
      <w:proofErr w:type="spellEnd"/>
      <w:r>
        <w:rPr>
          <w:b/>
          <w:bCs/>
          <w:sz w:val="23"/>
          <w:szCs w:val="23"/>
        </w:rPr>
        <w:t xml:space="preserve">: </w:t>
      </w:r>
    </w:p>
    <w:p w:rsidR="0087089D" w:rsidRDefault="0087089D" w:rsidP="0087089D">
      <w:pPr>
        <w:pStyle w:val="Default"/>
        <w:spacing w:after="27"/>
        <w:rPr>
          <w:sz w:val="23"/>
          <w:szCs w:val="23"/>
        </w:rPr>
      </w:pPr>
      <w:r>
        <w:rPr>
          <w:sz w:val="20"/>
          <w:szCs w:val="20"/>
        </w:rPr>
        <w:t xml:space="preserve"> </w:t>
      </w:r>
      <w:r>
        <w:rPr>
          <w:sz w:val="23"/>
          <w:szCs w:val="23"/>
        </w:rPr>
        <w:t xml:space="preserve">Овладение составляющими исследовательской и проектной деятельности, умение видеть проблему, ставить вопросы, выдвигать гипотезы, проводить эксперименты, описывать и анализировать полученные данные, делать выводы из исследования; </w:t>
      </w:r>
    </w:p>
    <w:p w:rsidR="0087089D" w:rsidRDefault="0087089D" w:rsidP="0087089D">
      <w:pPr>
        <w:pStyle w:val="Default"/>
        <w:spacing w:after="27"/>
        <w:rPr>
          <w:sz w:val="23"/>
          <w:szCs w:val="23"/>
        </w:rPr>
      </w:pPr>
      <w:r>
        <w:rPr>
          <w:sz w:val="20"/>
          <w:szCs w:val="20"/>
        </w:rPr>
        <w:t xml:space="preserve"> </w:t>
      </w:r>
      <w:r>
        <w:rPr>
          <w:sz w:val="23"/>
          <w:szCs w:val="23"/>
        </w:rPr>
        <w:t xml:space="preserve">Умение соотносить свои действия с </w:t>
      </w:r>
      <w:proofErr w:type="gramStart"/>
      <w:r>
        <w:rPr>
          <w:sz w:val="23"/>
          <w:szCs w:val="23"/>
        </w:rPr>
        <w:t>планируемыми</w:t>
      </w:r>
      <w:proofErr w:type="gramEnd"/>
      <w:r>
        <w:rPr>
          <w:sz w:val="23"/>
          <w:szCs w:val="23"/>
        </w:rPr>
        <w:t xml:space="preserve">, осуществлять самоконтроль, коррекцию своих действий в соответствии с изменившейся ситуацией; </w:t>
      </w:r>
    </w:p>
    <w:p w:rsidR="0087089D" w:rsidRDefault="0087089D" w:rsidP="0087089D">
      <w:pPr>
        <w:pStyle w:val="Default"/>
        <w:spacing w:after="27"/>
        <w:rPr>
          <w:sz w:val="23"/>
          <w:szCs w:val="23"/>
        </w:rPr>
      </w:pPr>
      <w:r>
        <w:rPr>
          <w:sz w:val="20"/>
          <w:szCs w:val="20"/>
        </w:rPr>
        <w:t xml:space="preserve"> </w:t>
      </w:r>
      <w:r>
        <w:rPr>
          <w:sz w:val="23"/>
          <w:szCs w:val="23"/>
        </w:rPr>
        <w:t xml:space="preserve">Умение организовывать совместную деятельность в рамках учебного сотрудничества, работать индивидуально и в группе; </w:t>
      </w:r>
    </w:p>
    <w:p w:rsidR="0087089D" w:rsidRDefault="0087089D" w:rsidP="0087089D">
      <w:pPr>
        <w:pStyle w:val="Default"/>
        <w:spacing w:after="27"/>
        <w:rPr>
          <w:sz w:val="23"/>
          <w:szCs w:val="23"/>
        </w:rPr>
      </w:pPr>
      <w:r>
        <w:rPr>
          <w:sz w:val="20"/>
          <w:szCs w:val="20"/>
        </w:rPr>
        <w:t xml:space="preserve"> </w:t>
      </w:r>
      <w:r>
        <w:rPr>
          <w:sz w:val="23"/>
          <w:szCs w:val="23"/>
        </w:rPr>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87089D" w:rsidRDefault="0087089D" w:rsidP="0087089D">
      <w:pPr>
        <w:pStyle w:val="Default"/>
        <w:spacing w:after="27"/>
        <w:rPr>
          <w:sz w:val="23"/>
          <w:szCs w:val="23"/>
        </w:rPr>
      </w:pPr>
      <w:r>
        <w:rPr>
          <w:sz w:val="20"/>
          <w:szCs w:val="20"/>
        </w:rPr>
        <w:t xml:space="preserve"> </w:t>
      </w:r>
      <w:r>
        <w:rPr>
          <w:sz w:val="23"/>
          <w:szCs w:val="23"/>
        </w:rPr>
        <w:t xml:space="preserve">Развитие навыков прогнозирования как предвидения будущих событий и развития процесса; </w:t>
      </w:r>
    </w:p>
    <w:p w:rsidR="0087089D" w:rsidRDefault="0087089D" w:rsidP="0087089D">
      <w:pPr>
        <w:pStyle w:val="Default"/>
        <w:spacing w:after="27"/>
        <w:rPr>
          <w:sz w:val="23"/>
          <w:szCs w:val="23"/>
        </w:rPr>
      </w:pPr>
      <w:r>
        <w:rPr>
          <w:sz w:val="20"/>
          <w:szCs w:val="20"/>
        </w:rPr>
        <w:t xml:space="preserve"> </w:t>
      </w:r>
      <w:r>
        <w:rPr>
          <w:sz w:val="23"/>
          <w:szCs w:val="23"/>
        </w:rPr>
        <w:t xml:space="preserve">Формирование умений работать с различными источниками информации: печатными изданиями, научно-популярной литературой, справочниками, </w:t>
      </w:r>
      <w:proofErr w:type="spellStart"/>
      <w:r>
        <w:rPr>
          <w:sz w:val="23"/>
          <w:szCs w:val="23"/>
        </w:rPr>
        <w:t>Internet</w:t>
      </w:r>
      <w:proofErr w:type="spellEnd"/>
      <w:r>
        <w:rPr>
          <w:sz w:val="23"/>
          <w:szCs w:val="23"/>
        </w:rPr>
        <w:t xml:space="preserve">, ЭОР; формирование </w:t>
      </w:r>
      <w:proofErr w:type="gramStart"/>
      <w:r>
        <w:rPr>
          <w:sz w:val="23"/>
          <w:szCs w:val="23"/>
        </w:rPr>
        <w:t>ИКТ-компетенции</w:t>
      </w:r>
      <w:proofErr w:type="gramEnd"/>
      <w:r>
        <w:rPr>
          <w:sz w:val="23"/>
          <w:szCs w:val="23"/>
        </w:rPr>
        <w:t xml:space="preserve">; </w:t>
      </w:r>
    </w:p>
    <w:p w:rsidR="0087089D" w:rsidRDefault="0087089D" w:rsidP="0087089D">
      <w:pPr>
        <w:pStyle w:val="Default"/>
        <w:spacing w:after="27"/>
        <w:rPr>
          <w:sz w:val="23"/>
          <w:szCs w:val="23"/>
        </w:rPr>
      </w:pPr>
      <w:r>
        <w:rPr>
          <w:sz w:val="20"/>
          <w:szCs w:val="20"/>
        </w:rPr>
        <w:t xml:space="preserve"> </w:t>
      </w:r>
      <w:r>
        <w:rPr>
          <w:sz w:val="23"/>
          <w:szCs w:val="23"/>
        </w:rPr>
        <w:t xml:space="preserve">Развитие умения анализа статистических данных, их обработки, составления диаграмм, таблиц, схем; </w:t>
      </w:r>
    </w:p>
    <w:p w:rsidR="0087089D" w:rsidRDefault="0087089D" w:rsidP="0087089D">
      <w:pPr>
        <w:pStyle w:val="Default"/>
        <w:rPr>
          <w:sz w:val="23"/>
          <w:szCs w:val="23"/>
        </w:rPr>
      </w:pPr>
      <w:r>
        <w:rPr>
          <w:sz w:val="20"/>
          <w:szCs w:val="20"/>
        </w:rPr>
        <w:t xml:space="preserve"> </w:t>
      </w:r>
      <w:r>
        <w:rPr>
          <w:sz w:val="23"/>
          <w:szCs w:val="23"/>
        </w:rPr>
        <w:t>Формирование навыков адекватного использования речевых сре</w:t>
      </w:r>
      <w:proofErr w:type="gramStart"/>
      <w:r>
        <w:rPr>
          <w:sz w:val="23"/>
          <w:szCs w:val="23"/>
        </w:rPr>
        <w:t>дств в х</w:t>
      </w:r>
      <w:proofErr w:type="gramEnd"/>
      <w:r>
        <w:rPr>
          <w:sz w:val="23"/>
          <w:szCs w:val="23"/>
        </w:rPr>
        <w:t xml:space="preserve">оде ведения дискуссии, аргументированного отстаивания своей точки зрения; развитие коммуникативных качеств личности школьников, навыков совместной деятельности в коллективе; </w:t>
      </w:r>
    </w:p>
    <w:p w:rsidR="0087089D" w:rsidRDefault="0087089D" w:rsidP="0087089D">
      <w:pPr>
        <w:pStyle w:val="Default"/>
        <w:rPr>
          <w:sz w:val="23"/>
          <w:szCs w:val="23"/>
        </w:rPr>
      </w:pPr>
      <w:r>
        <w:rPr>
          <w:b/>
          <w:bCs/>
          <w:sz w:val="23"/>
          <w:szCs w:val="23"/>
        </w:rPr>
        <w:t xml:space="preserve">Предметные: </w:t>
      </w:r>
    </w:p>
    <w:p w:rsidR="0087089D" w:rsidRDefault="0087089D" w:rsidP="0087089D">
      <w:pPr>
        <w:pStyle w:val="Default"/>
        <w:spacing w:after="27"/>
        <w:rPr>
          <w:sz w:val="23"/>
          <w:szCs w:val="23"/>
        </w:rPr>
      </w:pPr>
      <w:r>
        <w:rPr>
          <w:sz w:val="20"/>
          <w:szCs w:val="20"/>
        </w:rPr>
        <w:t xml:space="preserve"> </w:t>
      </w:r>
      <w:r>
        <w:rPr>
          <w:sz w:val="23"/>
          <w:szCs w:val="23"/>
        </w:rPr>
        <w:t xml:space="preserve">Формирование и систематизация знаний учащихся об особенностях строения и функционирования клетки как структурной единице живого; особенностях клетки растений; </w:t>
      </w:r>
    </w:p>
    <w:p w:rsidR="0087089D" w:rsidRDefault="0087089D" w:rsidP="0087089D">
      <w:pPr>
        <w:pStyle w:val="Default"/>
        <w:spacing w:after="27"/>
        <w:rPr>
          <w:sz w:val="23"/>
          <w:szCs w:val="23"/>
        </w:rPr>
      </w:pPr>
      <w:r>
        <w:rPr>
          <w:sz w:val="20"/>
          <w:szCs w:val="20"/>
        </w:rPr>
        <w:t xml:space="preserve"> </w:t>
      </w:r>
      <w:r>
        <w:rPr>
          <w:sz w:val="23"/>
          <w:szCs w:val="23"/>
        </w:rPr>
        <w:t xml:space="preserve">Актуализация знаний по вопросам охраны природы; приобретение знаний о влиянии деятельности человека на природу; </w:t>
      </w:r>
    </w:p>
    <w:p w:rsidR="0087089D" w:rsidRDefault="0087089D" w:rsidP="0087089D">
      <w:pPr>
        <w:pStyle w:val="Default"/>
        <w:spacing w:after="27"/>
        <w:rPr>
          <w:sz w:val="23"/>
          <w:szCs w:val="23"/>
        </w:rPr>
      </w:pPr>
      <w:r>
        <w:rPr>
          <w:sz w:val="20"/>
          <w:szCs w:val="20"/>
        </w:rPr>
        <w:t xml:space="preserve"> </w:t>
      </w:r>
      <w:r>
        <w:rPr>
          <w:sz w:val="23"/>
          <w:szCs w:val="23"/>
        </w:rPr>
        <w:t xml:space="preserve">Систематизация знаний о растениях и их роли в сохранении здоровья человека; </w:t>
      </w:r>
    </w:p>
    <w:p w:rsidR="0087089D" w:rsidRDefault="0087089D" w:rsidP="0087089D">
      <w:pPr>
        <w:pStyle w:val="Default"/>
        <w:rPr>
          <w:sz w:val="23"/>
          <w:szCs w:val="23"/>
        </w:rPr>
      </w:pPr>
      <w:r>
        <w:rPr>
          <w:sz w:val="20"/>
          <w:szCs w:val="20"/>
        </w:rPr>
        <w:t xml:space="preserve"> </w:t>
      </w:r>
      <w:r>
        <w:rPr>
          <w:sz w:val="23"/>
          <w:szCs w:val="23"/>
        </w:rPr>
        <w:t xml:space="preserve">Овладение учащимися методами биологической науки (наблюдение, описание биологических объектов и процессов, постановка экспериментов и объяснение их результатов); </w:t>
      </w:r>
    </w:p>
    <w:p w:rsidR="0087089D" w:rsidRDefault="0087089D" w:rsidP="0087089D">
      <w:pPr>
        <w:pStyle w:val="Default"/>
      </w:pPr>
    </w:p>
    <w:p w:rsidR="0087089D" w:rsidRDefault="0087089D" w:rsidP="0087089D">
      <w:pPr>
        <w:pStyle w:val="Default"/>
        <w:rPr>
          <w:sz w:val="23"/>
          <w:szCs w:val="23"/>
        </w:rPr>
      </w:pPr>
      <w:r>
        <w:rPr>
          <w:sz w:val="23"/>
          <w:szCs w:val="23"/>
        </w:rPr>
        <w:t xml:space="preserve">Освоение учащимися приёмов оказания первой помощи при отравлении ядовитыми растениями, обработке ран, остановке кровотечений, при простудных заболеваниях. </w:t>
      </w:r>
    </w:p>
    <w:p w:rsidR="0087089D" w:rsidRDefault="0087089D" w:rsidP="0087089D">
      <w:pPr>
        <w:pStyle w:val="Default"/>
        <w:rPr>
          <w:sz w:val="23"/>
          <w:szCs w:val="23"/>
        </w:rPr>
      </w:pPr>
      <w:r>
        <w:rPr>
          <w:b/>
          <w:bCs/>
          <w:sz w:val="23"/>
          <w:szCs w:val="23"/>
        </w:rPr>
        <w:t xml:space="preserve">Основные идеи программы </w:t>
      </w:r>
    </w:p>
    <w:p w:rsidR="0087089D" w:rsidRDefault="0087089D" w:rsidP="0087089D">
      <w:pPr>
        <w:pStyle w:val="Default"/>
        <w:rPr>
          <w:sz w:val="23"/>
          <w:szCs w:val="23"/>
        </w:rPr>
      </w:pPr>
      <w:r>
        <w:rPr>
          <w:i/>
          <w:iCs/>
          <w:sz w:val="23"/>
          <w:szCs w:val="23"/>
        </w:rPr>
        <w:t xml:space="preserve">Научная: </w:t>
      </w:r>
      <w:r>
        <w:rPr>
          <w:sz w:val="23"/>
          <w:szCs w:val="23"/>
        </w:rPr>
        <w:t xml:space="preserve">идея единства и неразрывной связи всего живого, зависимости организма от условий окружающей среды и его влияние на экосистему. </w:t>
      </w:r>
    </w:p>
    <w:p w:rsidR="0087089D" w:rsidRDefault="0087089D" w:rsidP="0087089D">
      <w:pPr>
        <w:pStyle w:val="Default"/>
        <w:rPr>
          <w:sz w:val="23"/>
          <w:szCs w:val="23"/>
        </w:rPr>
      </w:pPr>
      <w:r>
        <w:rPr>
          <w:i/>
          <w:iCs/>
          <w:sz w:val="23"/>
          <w:szCs w:val="23"/>
        </w:rPr>
        <w:t xml:space="preserve">Общепедагогическая: </w:t>
      </w:r>
      <w:r>
        <w:rPr>
          <w:sz w:val="23"/>
          <w:szCs w:val="23"/>
        </w:rPr>
        <w:t xml:space="preserve">идея талантливости каждого ученика. Ориентация педагогического процесса на личность школьника, на создание для каждого ситуации успеха, на формирование положительной «я – концепции». </w:t>
      </w:r>
    </w:p>
    <w:p w:rsidR="0087089D" w:rsidRDefault="0087089D" w:rsidP="0087089D">
      <w:pPr>
        <w:pStyle w:val="Default"/>
        <w:rPr>
          <w:sz w:val="23"/>
          <w:szCs w:val="23"/>
        </w:rPr>
      </w:pPr>
      <w:r>
        <w:rPr>
          <w:i/>
          <w:iCs/>
          <w:sz w:val="23"/>
          <w:szCs w:val="23"/>
        </w:rPr>
        <w:t xml:space="preserve">Социальная идея: </w:t>
      </w:r>
      <w:r>
        <w:rPr>
          <w:sz w:val="23"/>
          <w:szCs w:val="23"/>
        </w:rPr>
        <w:t xml:space="preserve">развитие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87089D" w:rsidRDefault="0087089D" w:rsidP="0087089D">
      <w:pPr>
        <w:pStyle w:val="Default"/>
        <w:rPr>
          <w:sz w:val="23"/>
          <w:szCs w:val="23"/>
        </w:rPr>
      </w:pPr>
      <w:r>
        <w:rPr>
          <w:b/>
          <w:bCs/>
          <w:sz w:val="23"/>
          <w:szCs w:val="23"/>
        </w:rPr>
        <w:t xml:space="preserve">Методы и формы организации учебного процесса </w:t>
      </w:r>
    </w:p>
    <w:p w:rsidR="0087089D" w:rsidRDefault="0087089D" w:rsidP="0087089D">
      <w:pPr>
        <w:pStyle w:val="Default"/>
        <w:rPr>
          <w:sz w:val="23"/>
          <w:szCs w:val="23"/>
        </w:rPr>
      </w:pPr>
      <w:r>
        <w:rPr>
          <w:i/>
          <w:iCs/>
          <w:sz w:val="23"/>
          <w:szCs w:val="23"/>
        </w:rPr>
        <w:t xml:space="preserve">Формы обучения: </w:t>
      </w:r>
    </w:p>
    <w:p w:rsidR="0087089D" w:rsidRDefault="0087089D" w:rsidP="0087089D">
      <w:pPr>
        <w:pStyle w:val="Default"/>
        <w:spacing w:after="27"/>
        <w:rPr>
          <w:sz w:val="23"/>
          <w:szCs w:val="23"/>
        </w:rPr>
      </w:pPr>
      <w:r>
        <w:rPr>
          <w:sz w:val="20"/>
          <w:szCs w:val="20"/>
        </w:rPr>
        <w:t xml:space="preserve"> </w:t>
      </w:r>
      <w:r>
        <w:rPr>
          <w:sz w:val="23"/>
          <w:szCs w:val="23"/>
        </w:rPr>
        <w:t xml:space="preserve">индивидуальные (практические и творческие задания, консультации, беседы); </w:t>
      </w:r>
    </w:p>
    <w:p w:rsidR="0087089D" w:rsidRDefault="0087089D" w:rsidP="0087089D">
      <w:pPr>
        <w:pStyle w:val="Default"/>
        <w:spacing w:after="27"/>
        <w:rPr>
          <w:sz w:val="23"/>
          <w:szCs w:val="23"/>
        </w:rPr>
      </w:pPr>
      <w:r>
        <w:rPr>
          <w:sz w:val="20"/>
          <w:szCs w:val="20"/>
        </w:rPr>
        <w:t xml:space="preserve"> </w:t>
      </w:r>
      <w:r>
        <w:rPr>
          <w:sz w:val="23"/>
          <w:szCs w:val="23"/>
        </w:rPr>
        <w:t xml:space="preserve">групповые (биологические эксперименты, конкурсы, экологические праздники, ролевые игры, акции, выставки); </w:t>
      </w:r>
    </w:p>
    <w:p w:rsidR="0087089D" w:rsidRDefault="0087089D" w:rsidP="0087089D">
      <w:pPr>
        <w:pStyle w:val="Default"/>
        <w:rPr>
          <w:sz w:val="23"/>
          <w:szCs w:val="23"/>
        </w:rPr>
      </w:pPr>
      <w:r>
        <w:rPr>
          <w:sz w:val="20"/>
          <w:szCs w:val="20"/>
        </w:rPr>
        <w:t xml:space="preserve"> </w:t>
      </w:r>
      <w:r>
        <w:rPr>
          <w:sz w:val="23"/>
          <w:szCs w:val="23"/>
        </w:rPr>
        <w:t xml:space="preserve">обучение в </w:t>
      </w:r>
      <w:proofErr w:type="spellStart"/>
      <w:r>
        <w:rPr>
          <w:sz w:val="23"/>
          <w:szCs w:val="23"/>
        </w:rPr>
        <w:t>микрогруппах</w:t>
      </w:r>
      <w:proofErr w:type="spellEnd"/>
      <w:r>
        <w:rPr>
          <w:sz w:val="23"/>
          <w:szCs w:val="23"/>
        </w:rPr>
        <w:t xml:space="preserve"> (проектная деятельность, создание компьютерных презентаций). </w:t>
      </w:r>
    </w:p>
    <w:p w:rsidR="0087089D" w:rsidRDefault="0087089D" w:rsidP="0087089D">
      <w:pPr>
        <w:pStyle w:val="Default"/>
        <w:rPr>
          <w:sz w:val="23"/>
          <w:szCs w:val="23"/>
        </w:rPr>
      </w:pPr>
    </w:p>
    <w:p w:rsidR="0087089D" w:rsidRDefault="0087089D" w:rsidP="0087089D">
      <w:pPr>
        <w:pStyle w:val="Default"/>
        <w:rPr>
          <w:sz w:val="23"/>
          <w:szCs w:val="23"/>
        </w:rPr>
      </w:pPr>
      <w:r>
        <w:rPr>
          <w:i/>
          <w:iCs/>
          <w:sz w:val="23"/>
          <w:szCs w:val="23"/>
        </w:rPr>
        <w:lastRenderedPageBreak/>
        <w:t xml:space="preserve">Методы обучения: </w:t>
      </w:r>
    </w:p>
    <w:p w:rsidR="0087089D" w:rsidRDefault="0087089D" w:rsidP="0087089D">
      <w:pPr>
        <w:pStyle w:val="Default"/>
        <w:spacing w:after="27"/>
        <w:rPr>
          <w:sz w:val="23"/>
          <w:szCs w:val="23"/>
        </w:rPr>
      </w:pPr>
      <w:r>
        <w:rPr>
          <w:sz w:val="20"/>
          <w:szCs w:val="20"/>
        </w:rPr>
        <w:t xml:space="preserve"> </w:t>
      </w:r>
      <w:proofErr w:type="gramStart"/>
      <w:r>
        <w:rPr>
          <w:sz w:val="23"/>
          <w:szCs w:val="23"/>
        </w:rPr>
        <w:t>словесные</w:t>
      </w:r>
      <w:proofErr w:type="gramEnd"/>
      <w:r>
        <w:rPr>
          <w:sz w:val="23"/>
          <w:szCs w:val="23"/>
        </w:rPr>
        <w:t xml:space="preserve"> (рассказ, беседа, лекция); </w:t>
      </w:r>
    </w:p>
    <w:p w:rsidR="0087089D" w:rsidRDefault="0087089D" w:rsidP="0087089D">
      <w:pPr>
        <w:pStyle w:val="Default"/>
        <w:spacing w:after="27"/>
        <w:rPr>
          <w:sz w:val="23"/>
          <w:szCs w:val="23"/>
        </w:rPr>
      </w:pPr>
      <w:r>
        <w:rPr>
          <w:sz w:val="20"/>
          <w:szCs w:val="20"/>
        </w:rPr>
        <w:t xml:space="preserve"> </w:t>
      </w:r>
      <w:proofErr w:type="gramStart"/>
      <w:r>
        <w:rPr>
          <w:sz w:val="23"/>
          <w:szCs w:val="23"/>
        </w:rPr>
        <w:t>наглядные</w:t>
      </w:r>
      <w:proofErr w:type="gramEnd"/>
      <w:r>
        <w:rPr>
          <w:sz w:val="23"/>
          <w:szCs w:val="23"/>
        </w:rPr>
        <w:t xml:space="preserve"> (наблюдение, показ, демонстрация); </w:t>
      </w:r>
    </w:p>
    <w:p w:rsidR="0087089D" w:rsidRDefault="0087089D" w:rsidP="0087089D">
      <w:pPr>
        <w:pStyle w:val="Default"/>
        <w:spacing w:after="27"/>
        <w:rPr>
          <w:sz w:val="23"/>
          <w:szCs w:val="23"/>
        </w:rPr>
      </w:pPr>
      <w:r>
        <w:rPr>
          <w:sz w:val="20"/>
          <w:szCs w:val="20"/>
        </w:rPr>
        <w:t xml:space="preserve"> </w:t>
      </w:r>
      <w:proofErr w:type="gramStart"/>
      <w:r>
        <w:rPr>
          <w:sz w:val="23"/>
          <w:szCs w:val="23"/>
        </w:rPr>
        <w:t>проблемно-поисковые</w:t>
      </w:r>
      <w:proofErr w:type="gramEnd"/>
      <w:r>
        <w:rPr>
          <w:sz w:val="23"/>
          <w:szCs w:val="23"/>
        </w:rPr>
        <w:t xml:space="preserve"> (исследовательская деятельность, проектная деятельность); </w:t>
      </w:r>
    </w:p>
    <w:p w:rsidR="0087089D" w:rsidRDefault="0087089D" w:rsidP="0087089D">
      <w:pPr>
        <w:pStyle w:val="Default"/>
        <w:spacing w:after="27"/>
        <w:rPr>
          <w:sz w:val="23"/>
          <w:szCs w:val="23"/>
        </w:rPr>
      </w:pPr>
      <w:r>
        <w:rPr>
          <w:sz w:val="20"/>
          <w:szCs w:val="20"/>
        </w:rPr>
        <w:t xml:space="preserve"> </w:t>
      </w:r>
      <w:r>
        <w:rPr>
          <w:sz w:val="23"/>
          <w:szCs w:val="23"/>
        </w:rPr>
        <w:t xml:space="preserve">практические (акции, практические работы); </w:t>
      </w:r>
    </w:p>
    <w:p w:rsidR="0087089D" w:rsidRDefault="0087089D" w:rsidP="0087089D">
      <w:pPr>
        <w:pStyle w:val="Default"/>
        <w:rPr>
          <w:sz w:val="23"/>
          <w:szCs w:val="23"/>
        </w:rPr>
      </w:pPr>
      <w:r>
        <w:rPr>
          <w:sz w:val="20"/>
          <w:szCs w:val="20"/>
        </w:rPr>
        <w:t xml:space="preserve"> </w:t>
      </w:r>
      <w:r>
        <w:rPr>
          <w:sz w:val="23"/>
          <w:szCs w:val="23"/>
        </w:rPr>
        <w:t>контрольно-диагностические (самоконтроль, взаимоконтроль, лабораторн</w:t>
      </w:r>
      <w:proofErr w:type="gramStart"/>
      <w:r>
        <w:rPr>
          <w:sz w:val="23"/>
          <w:szCs w:val="23"/>
        </w:rPr>
        <w:t>о-</w:t>
      </w:r>
      <w:proofErr w:type="gramEnd"/>
      <w:r>
        <w:rPr>
          <w:sz w:val="23"/>
          <w:szCs w:val="23"/>
        </w:rPr>
        <w:t xml:space="preserve"> практический контроль, устный и письменный контроль динамики роста знаний, умений, навыков). </w:t>
      </w:r>
    </w:p>
    <w:p w:rsidR="0087089D" w:rsidRDefault="0087089D" w:rsidP="0087089D">
      <w:pPr>
        <w:pStyle w:val="Default"/>
        <w:rPr>
          <w:sz w:val="23"/>
          <w:szCs w:val="23"/>
        </w:rPr>
      </w:pPr>
    </w:p>
    <w:p w:rsidR="0087089D" w:rsidRDefault="0087089D" w:rsidP="0087089D">
      <w:pPr>
        <w:pStyle w:val="Default"/>
        <w:rPr>
          <w:sz w:val="23"/>
          <w:szCs w:val="23"/>
        </w:rPr>
      </w:pPr>
      <w:r>
        <w:rPr>
          <w:b/>
          <w:bCs/>
          <w:sz w:val="23"/>
          <w:szCs w:val="23"/>
        </w:rPr>
        <w:t xml:space="preserve">Типы и виды занятий </w:t>
      </w:r>
    </w:p>
    <w:p w:rsidR="0087089D" w:rsidRDefault="0087089D" w:rsidP="0087089D">
      <w:pPr>
        <w:pStyle w:val="Default"/>
        <w:rPr>
          <w:sz w:val="23"/>
          <w:szCs w:val="23"/>
        </w:rPr>
      </w:pPr>
      <w:r>
        <w:rPr>
          <w:i/>
          <w:iCs/>
          <w:sz w:val="23"/>
          <w:szCs w:val="23"/>
        </w:rPr>
        <w:t xml:space="preserve">1. Учебные занятия: </w:t>
      </w:r>
    </w:p>
    <w:p w:rsidR="0087089D" w:rsidRDefault="0087089D" w:rsidP="0087089D">
      <w:pPr>
        <w:pStyle w:val="Default"/>
        <w:spacing w:after="27"/>
        <w:rPr>
          <w:sz w:val="23"/>
          <w:szCs w:val="23"/>
        </w:rPr>
      </w:pPr>
      <w:r>
        <w:rPr>
          <w:sz w:val="20"/>
          <w:szCs w:val="20"/>
        </w:rPr>
        <w:t xml:space="preserve"> </w:t>
      </w:r>
      <w:r>
        <w:rPr>
          <w:sz w:val="23"/>
          <w:szCs w:val="23"/>
        </w:rPr>
        <w:t xml:space="preserve">комплексное; </w:t>
      </w:r>
    </w:p>
    <w:p w:rsidR="0087089D" w:rsidRDefault="0087089D" w:rsidP="0087089D">
      <w:pPr>
        <w:pStyle w:val="Default"/>
        <w:spacing w:after="27"/>
        <w:rPr>
          <w:sz w:val="23"/>
          <w:szCs w:val="23"/>
        </w:rPr>
      </w:pPr>
      <w:r>
        <w:rPr>
          <w:sz w:val="20"/>
          <w:szCs w:val="20"/>
        </w:rPr>
        <w:t xml:space="preserve"> </w:t>
      </w:r>
      <w:r>
        <w:rPr>
          <w:sz w:val="23"/>
          <w:szCs w:val="23"/>
        </w:rPr>
        <w:t xml:space="preserve">индивидуальные; </w:t>
      </w:r>
    </w:p>
    <w:p w:rsidR="0087089D" w:rsidRDefault="0087089D" w:rsidP="0087089D">
      <w:pPr>
        <w:pStyle w:val="Default"/>
        <w:spacing w:after="27"/>
        <w:rPr>
          <w:sz w:val="23"/>
          <w:szCs w:val="23"/>
        </w:rPr>
      </w:pPr>
      <w:r>
        <w:rPr>
          <w:sz w:val="20"/>
          <w:szCs w:val="20"/>
        </w:rPr>
        <w:t xml:space="preserve"> </w:t>
      </w:r>
      <w:r>
        <w:rPr>
          <w:sz w:val="23"/>
          <w:szCs w:val="23"/>
        </w:rPr>
        <w:t xml:space="preserve">экскурсии; </w:t>
      </w:r>
    </w:p>
    <w:p w:rsidR="0087089D" w:rsidRDefault="0087089D" w:rsidP="0087089D">
      <w:pPr>
        <w:pStyle w:val="Default"/>
        <w:spacing w:after="27"/>
        <w:rPr>
          <w:sz w:val="23"/>
          <w:szCs w:val="23"/>
        </w:rPr>
      </w:pPr>
      <w:r>
        <w:rPr>
          <w:sz w:val="20"/>
          <w:szCs w:val="20"/>
        </w:rPr>
        <w:t xml:space="preserve"> </w:t>
      </w:r>
      <w:r>
        <w:rPr>
          <w:sz w:val="23"/>
          <w:szCs w:val="23"/>
        </w:rPr>
        <w:t xml:space="preserve">полевой практикум; </w:t>
      </w:r>
    </w:p>
    <w:p w:rsidR="0087089D" w:rsidRDefault="0087089D" w:rsidP="0087089D">
      <w:pPr>
        <w:pStyle w:val="Default"/>
        <w:rPr>
          <w:sz w:val="23"/>
          <w:szCs w:val="23"/>
        </w:rPr>
      </w:pPr>
      <w:r>
        <w:rPr>
          <w:sz w:val="20"/>
          <w:szCs w:val="20"/>
        </w:rPr>
        <w:t xml:space="preserve"> </w:t>
      </w:r>
      <w:r>
        <w:rPr>
          <w:sz w:val="23"/>
          <w:szCs w:val="23"/>
        </w:rPr>
        <w:t xml:space="preserve">лабораторные и практические работы. </w:t>
      </w:r>
    </w:p>
    <w:p w:rsidR="0087089D" w:rsidRDefault="0087089D" w:rsidP="0087089D">
      <w:pPr>
        <w:pStyle w:val="Default"/>
        <w:rPr>
          <w:sz w:val="23"/>
          <w:szCs w:val="23"/>
        </w:rPr>
      </w:pPr>
    </w:p>
    <w:p w:rsidR="0087089D" w:rsidRDefault="0087089D" w:rsidP="0087089D">
      <w:pPr>
        <w:pStyle w:val="Default"/>
        <w:rPr>
          <w:sz w:val="23"/>
          <w:szCs w:val="23"/>
        </w:rPr>
      </w:pPr>
      <w:r>
        <w:rPr>
          <w:i/>
          <w:iCs/>
          <w:sz w:val="23"/>
          <w:szCs w:val="23"/>
        </w:rPr>
        <w:t xml:space="preserve">2. Контрольные занятия: </w:t>
      </w:r>
    </w:p>
    <w:p w:rsidR="0087089D" w:rsidRDefault="0087089D" w:rsidP="0087089D">
      <w:pPr>
        <w:pStyle w:val="Default"/>
        <w:spacing w:after="27"/>
        <w:rPr>
          <w:sz w:val="23"/>
          <w:szCs w:val="23"/>
        </w:rPr>
      </w:pPr>
      <w:r>
        <w:rPr>
          <w:sz w:val="20"/>
          <w:szCs w:val="20"/>
        </w:rPr>
        <w:t xml:space="preserve"> </w:t>
      </w:r>
      <w:r>
        <w:rPr>
          <w:sz w:val="23"/>
          <w:szCs w:val="23"/>
        </w:rPr>
        <w:t xml:space="preserve">выставка; </w:t>
      </w:r>
    </w:p>
    <w:p w:rsidR="0087089D" w:rsidRDefault="0087089D" w:rsidP="0087089D">
      <w:pPr>
        <w:pStyle w:val="Default"/>
        <w:spacing w:after="27"/>
        <w:rPr>
          <w:sz w:val="23"/>
          <w:szCs w:val="23"/>
        </w:rPr>
      </w:pPr>
      <w:r>
        <w:rPr>
          <w:sz w:val="20"/>
          <w:szCs w:val="20"/>
        </w:rPr>
        <w:t xml:space="preserve"> </w:t>
      </w:r>
      <w:r>
        <w:rPr>
          <w:sz w:val="23"/>
          <w:szCs w:val="23"/>
        </w:rPr>
        <w:t xml:space="preserve">защита проекта; </w:t>
      </w:r>
    </w:p>
    <w:p w:rsidR="0087089D" w:rsidRDefault="0087089D" w:rsidP="0087089D">
      <w:pPr>
        <w:pStyle w:val="Default"/>
        <w:rPr>
          <w:sz w:val="23"/>
          <w:szCs w:val="23"/>
        </w:rPr>
      </w:pPr>
      <w:r>
        <w:rPr>
          <w:sz w:val="20"/>
          <w:szCs w:val="20"/>
        </w:rPr>
        <w:t xml:space="preserve"> </w:t>
      </w:r>
      <w:r>
        <w:rPr>
          <w:sz w:val="23"/>
          <w:szCs w:val="23"/>
        </w:rPr>
        <w:t xml:space="preserve">игры, круглые столы; </w:t>
      </w:r>
    </w:p>
    <w:p w:rsidR="0087089D" w:rsidRDefault="0087089D" w:rsidP="0087089D">
      <w:pPr>
        <w:pStyle w:val="Default"/>
        <w:rPr>
          <w:sz w:val="23"/>
          <w:szCs w:val="23"/>
        </w:rPr>
      </w:pPr>
      <w:r>
        <w:rPr>
          <w:sz w:val="20"/>
          <w:szCs w:val="20"/>
        </w:rPr>
        <w:t xml:space="preserve"> </w:t>
      </w:r>
      <w:r>
        <w:rPr>
          <w:sz w:val="23"/>
          <w:szCs w:val="23"/>
        </w:rPr>
        <w:t xml:space="preserve">викторины; </w:t>
      </w:r>
    </w:p>
    <w:p w:rsidR="0087089D" w:rsidRDefault="0087089D" w:rsidP="0087089D">
      <w:pPr>
        <w:pStyle w:val="Default"/>
        <w:rPr>
          <w:sz w:val="23"/>
          <w:szCs w:val="23"/>
        </w:rPr>
      </w:pPr>
      <w:r>
        <w:rPr>
          <w:b/>
          <w:bCs/>
          <w:sz w:val="23"/>
          <w:szCs w:val="23"/>
        </w:rPr>
        <w:t xml:space="preserve">Предполагаемые результаты освоения программы. </w:t>
      </w:r>
    </w:p>
    <w:p w:rsidR="0087089D" w:rsidRDefault="0087089D" w:rsidP="0087089D">
      <w:pPr>
        <w:pStyle w:val="Default"/>
        <w:rPr>
          <w:sz w:val="23"/>
          <w:szCs w:val="23"/>
        </w:rPr>
      </w:pPr>
      <w:r>
        <w:rPr>
          <w:b/>
          <w:bCs/>
          <w:sz w:val="23"/>
          <w:szCs w:val="23"/>
        </w:rPr>
        <w:t xml:space="preserve">Учащиеся должны знать: </w:t>
      </w:r>
    </w:p>
    <w:p w:rsidR="0087089D" w:rsidRDefault="0087089D" w:rsidP="0087089D">
      <w:pPr>
        <w:pStyle w:val="Default"/>
        <w:spacing w:after="27"/>
        <w:rPr>
          <w:sz w:val="23"/>
          <w:szCs w:val="23"/>
        </w:rPr>
      </w:pPr>
      <w:r>
        <w:rPr>
          <w:sz w:val="20"/>
          <w:szCs w:val="20"/>
        </w:rPr>
        <w:t xml:space="preserve"> </w:t>
      </w:r>
      <w:r>
        <w:rPr>
          <w:sz w:val="23"/>
          <w:szCs w:val="23"/>
        </w:rPr>
        <w:t xml:space="preserve">строение и особенности жизнедеятельности растений; </w:t>
      </w:r>
    </w:p>
    <w:p w:rsidR="0087089D" w:rsidRDefault="0087089D" w:rsidP="0087089D">
      <w:pPr>
        <w:pStyle w:val="Default"/>
        <w:spacing w:after="27"/>
        <w:rPr>
          <w:sz w:val="23"/>
          <w:szCs w:val="23"/>
        </w:rPr>
      </w:pPr>
      <w:r>
        <w:rPr>
          <w:sz w:val="20"/>
          <w:szCs w:val="20"/>
        </w:rPr>
        <w:t xml:space="preserve"> </w:t>
      </w:r>
      <w:r>
        <w:rPr>
          <w:sz w:val="23"/>
          <w:szCs w:val="23"/>
        </w:rPr>
        <w:t xml:space="preserve">о современных проблемах охраны природы; </w:t>
      </w:r>
    </w:p>
    <w:p w:rsidR="0087089D" w:rsidRDefault="0087089D" w:rsidP="0087089D">
      <w:pPr>
        <w:pStyle w:val="Default"/>
        <w:spacing w:after="27"/>
        <w:rPr>
          <w:sz w:val="23"/>
          <w:szCs w:val="23"/>
        </w:rPr>
      </w:pPr>
      <w:r>
        <w:rPr>
          <w:sz w:val="20"/>
          <w:szCs w:val="20"/>
        </w:rPr>
        <w:t xml:space="preserve"> </w:t>
      </w:r>
      <w:r>
        <w:rPr>
          <w:sz w:val="23"/>
          <w:szCs w:val="23"/>
        </w:rPr>
        <w:t xml:space="preserve">о современном состоянии растительного мира; </w:t>
      </w:r>
    </w:p>
    <w:p w:rsidR="0087089D" w:rsidRDefault="0087089D" w:rsidP="0087089D">
      <w:pPr>
        <w:pStyle w:val="Default"/>
        <w:spacing w:after="27"/>
        <w:rPr>
          <w:sz w:val="23"/>
          <w:szCs w:val="23"/>
        </w:rPr>
      </w:pPr>
      <w:r>
        <w:rPr>
          <w:sz w:val="20"/>
          <w:szCs w:val="20"/>
        </w:rPr>
        <w:t xml:space="preserve"> </w:t>
      </w:r>
      <w:r>
        <w:rPr>
          <w:sz w:val="23"/>
          <w:szCs w:val="23"/>
        </w:rPr>
        <w:t xml:space="preserve">об особенностях экологической обстановки в Орловской области; </w:t>
      </w:r>
    </w:p>
    <w:p w:rsidR="0087089D" w:rsidRDefault="0087089D" w:rsidP="0087089D">
      <w:pPr>
        <w:pStyle w:val="Default"/>
        <w:spacing w:after="27"/>
        <w:rPr>
          <w:sz w:val="23"/>
          <w:szCs w:val="23"/>
        </w:rPr>
      </w:pPr>
      <w:r>
        <w:rPr>
          <w:sz w:val="20"/>
          <w:szCs w:val="20"/>
        </w:rPr>
        <w:t xml:space="preserve"> </w:t>
      </w:r>
      <w:r>
        <w:rPr>
          <w:sz w:val="23"/>
          <w:szCs w:val="23"/>
        </w:rPr>
        <w:t xml:space="preserve">о воздействии растений на здоровье человека; </w:t>
      </w:r>
    </w:p>
    <w:p w:rsidR="0087089D" w:rsidRDefault="0087089D" w:rsidP="0087089D">
      <w:pPr>
        <w:pStyle w:val="Default"/>
        <w:spacing w:after="27"/>
        <w:rPr>
          <w:sz w:val="23"/>
          <w:szCs w:val="23"/>
        </w:rPr>
      </w:pPr>
      <w:r>
        <w:rPr>
          <w:sz w:val="20"/>
          <w:szCs w:val="20"/>
        </w:rPr>
        <w:t xml:space="preserve"> </w:t>
      </w:r>
      <w:r>
        <w:rPr>
          <w:sz w:val="23"/>
          <w:szCs w:val="23"/>
        </w:rPr>
        <w:t xml:space="preserve">о мерах по укреплению и сохранению здоровья; </w:t>
      </w:r>
    </w:p>
    <w:p w:rsidR="0087089D" w:rsidRDefault="0087089D" w:rsidP="0087089D">
      <w:pPr>
        <w:pStyle w:val="Default"/>
        <w:rPr>
          <w:sz w:val="23"/>
          <w:szCs w:val="23"/>
        </w:rPr>
      </w:pPr>
      <w:r>
        <w:rPr>
          <w:sz w:val="20"/>
          <w:szCs w:val="20"/>
        </w:rPr>
        <w:t xml:space="preserve"> </w:t>
      </w:r>
      <w:r>
        <w:rPr>
          <w:sz w:val="23"/>
          <w:szCs w:val="23"/>
        </w:rPr>
        <w:t xml:space="preserve">съедобные, лекарственные, ядовитые растения Орловской области; </w:t>
      </w:r>
    </w:p>
    <w:p w:rsidR="0087089D" w:rsidRDefault="0087089D" w:rsidP="0087089D">
      <w:pPr>
        <w:pStyle w:val="Default"/>
        <w:rPr>
          <w:sz w:val="23"/>
          <w:szCs w:val="23"/>
        </w:rPr>
      </w:pPr>
    </w:p>
    <w:p w:rsidR="0087089D" w:rsidRDefault="0087089D" w:rsidP="0087089D">
      <w:pPr>
        <w:pStyle w:val="Default"/>
        <w:rPr>
          <w:sz w:val="23"/>
          <w:szCs w:val="23"/>
        </w:rPr>
      </w:pPr>
      <w:r>
        <w:rPr>
          <w:b/>
          <w:bCs/>
          <w:sz w:val="23"/>
          <w:szCs w:val="23"/>
        </w:rPr>
        <w:t xml:space="preserve">Учащиеся должны уметь: </w:t>
      </w:r>
    </w:p>
    <w:p w:rsidR="0087089D" w:rsidRDefault="0087089D" w:rsidP="0087089D">
      <w:pPr>
        <w:pStyle w:val="Default"/>
        <w:spacing w:after="27"/>
        <w:rPr>
          <w:sz w:val="23"/>
          <w:szCs w:val="23"/>
        </w:rPr>
      </w:pPr>
      <w:r>
        <w:rPr>
          <w:sz w:val="20"/>
          <w:szCs w:val="20"/>
        </w:rPr>
        <w:t xml:space="preserve"> </w:t>
      </w:r>
      <w:r>
        <w:rPr>
          <w:sz w:val="23"/>
          <w:szCs w:val="23"/>
        </w:rPr>
        <w:t xml:space="preserve">выявлять зависимость состояния здоровья от состояния окружающей среды; </w:t>
      </w:r>
    </w:p>
    <w:p w:rsidR="0087089D" w:rsidRDefault="0087089D" w:rsidP="0087089D">
      <w:pPr>
        <w:pStyle w:val="Default"/>
        <w:spacing w:after="27"/>
        <w:rPr>
          <w:sz w:val="23"/>
          <w:szCs w:val="23"/>
        </w:rPr>
      </w:pPr>
      <w:r>
        <w:rPr>
          <w:sz w:val="20"/>
          <w:szCs w:val="20"/>
        </w:rPr>
        <w:t xml:space="preserve"> </w:t>
      </w:r>
      <w:r>
        <w:rPr>
          <w:sz w:val="23"/>
          <w:szCs w:val="23"/>
        </w:rPr>
        <w:t xml:space="preserve">вести наблюдения в природе; </w:t>
      </w:r>
    </w:p>
    <w:p w:rsidR="0087089D" w:rsidRDefault="0087089D" w:rsidP="0087089D">
      <w:pPr>
        <w:pStyle w:val="Default"/>
        <w:spacing w:after="27"/>
        <w:rPr>
          <w:sz w:val="23"/>
          <w:szCs w:val="23"/>
        </w:rPr>
      </w:pPr>
      <w:r>
        <w:rPr>
          <w:sz w:val="20"/>
          <w:szCs w:val="20"/>
        </w:rPr>
        <w:t xml:space="preserve"> </w:t>
      </w:r>
      <w:r>
        <w:rPr>
          <w:sz w:val="23"/>
          <w:szCs w:val="23"/>
        </w:rPr>
        <w:t xml:space="preserve">осуществлять исследовательскую деятельность; </w:t>
      </w:r>
    </w:p>
    <w:p w:rsidR="0087089D" w:rsidRDefault="0087089D" w:rsidP="0087089D">
      <w:pPr>
        <w:pStyle w:val="Default"/>
        <w:spacing w:after="27"/>
        <w:rPr>
          <w:sz w:val="23"/>
          <w:szCs w:val="23"/>
        </w:rPr>
      </w:pPr>
      <w:r>
        <w:rPr>
          <w:sz w:val="20"/>
          <w:szCs w:val="20"/>
        </w:rPr>
        <w:t xml:space="preserve"> </w:t>
      </w:r>
      <w:r>
        <w:rPr>
          <w:sz w:val="23"/>
          <w:szCs w:val="23"/>
        </w:rPr>
        <w:t xml:space="preserve">фиксировать результаты исследования в виде исследовательских проектов; </w:t>
      </w:r>
    </w:p>
    <w:p w:rsidR="0087089D" w:rsidRDefault="0087089D" w:rsidP="0087089D">
      <w:pPr>
        <w:pStyle w:val="Default"/>
        <w:spacing w:after="27"/>
        <w:rPr>
          <w:sz w:val="23"/>
          <w:szCs w:val="23"/>
        </w:rPr>
      </w:pPr>
      <w:r>
        <w:rPr>
          <w:sz w:val="20"/>
          <w:szCs w:val="20"/>
        </w:rPr>
        <w:t xml:space="preserve"> </w:t>
      </w:r>
      <w:r>
        <w:rPr>
          <w:sz w:val="23"/>
          <w:szCs w:val="23"/>
        </w:rPr>
        <w:t xml:space="preserve">определять растения по морфологическим признакам и с помощью определителей; </w:t>
      </w:r>
    </w:p>
    <w:p w:rsidR="0087089D" w:rsidRDefault="0087089D" w:rsidP="0087089D">
      <w:pPr>
        <w:pStyle w:val="Default"/>
        <w:spacing w:after="27"/>
        <w:rPr>
          <w:sz w:val="23"/>
          <w:szCs w:val="23"/>
        </w:rPr>
      </w:pPr>
      <w:r>
        <w:rPr>
          <w:sz w:val="20"/>
          <w:szCs w:val="20"/>
        </w:rPr>
        <w:t xml:space="preserve"> </w:t>
      </w:r>
      <w:r>
        <w:rPr>
          <w:sz w:val="23"/>
          <w:szCs w:val="23"/>
        </w:rPr>
        <w:t xml:space="preserve">оказывать первую доврачебную помощь в случае отравления растениями; </w:t>
      </w:r>
    </w:p>
    <w:p w:rsidR="0087089D" w:rsidRDefault="0087089D" w:rsidP="0087089D">
      <w:pPr>
        <w:pStyle w:val="Default"/>
        <w:spacing w:after="27"/>
        <w:rPr>
          <w:sz w:val="23"/>
          <w:szCs w:val="23"/>
        </w:rPr>
      </w:pPr>
      <w:r>
        <w:rPr>
          <w:sz w:val="20"/>
          <w:szCs w:val="20"/>
        </w:rPr>
        <w:t xml:space="preserve"> </w:t>
      </w:r>
      <w:r>
        <w:rPr>
          <w:sz w:val="23"/>
          <w:szCs w:val="23"/>
        </w:rPr>
        <w:t xml:space="preserve">ухаживать за комнатными растениями; </w:t>
      </w:r>
    </w:p>
    <w:p w:rsidR="0087089D" w:rsidRDefault="0087089D" w:rsidP="0087089D">
      <w:pPr>
        <w:pStyle w:val="Default"/>
        <w:spacing w:after="27"/>
        <w:rPr>
          <w:sz w:val="23"/>
          <w:szCs w:val="23"/>
        </w:rPr>
      </w:pPr>
      <w:r>
        <w:rPr>
          <w:sz w:val="20"/>
          <w:szCs w:val="20"/>
        </w:rPr>
        <w:t xml:space="preserve"> </w:t>
      </w:r>
      <w:r>
        <w:rPr>
          <w:sz w:val="23"/>
          <w:szCs w:val="23"/>
        </w:rPr>
        <w:t xml:space="preserve">проектировать цветники и клумбы; </w:t>
      </w:r>
    </w:p>
    <w:p w:rsidR="0087089D" w:rsidRDefault="0087089D" w:rsidP="0087089D">
      <w:pPr>
        <w:pStyle w:val="Default"/>
        <w:spacing w:after="27"/>
        <w:rPr>
          <w:sz w:val="23"/>
          <w:szCs w:val="23"/>
        </w:rPr>
      </w:pPr>
      <w:r>
        <w:rPr>
          <w:sz w:val="20"/>
          <w:szCs w:val="20"/>
        </w:rPr>
        <w:t xml:space="preserve"> </w:t>
      </w:r>
      <w:r>
        <w:rPr>
          <w:sz w:val="23"/>
          <w:szCs w:val="23"/>
        </w:rPr>
        <w:t xml:space="preserve">осуществлять посев семян, уход за рассадой и высадку растений в открытый грунт; </w:t>
      </w:r>
    </w:p>
    <w:p w:rsidR="0087089D" w:rsidRDefault="0087089D" w:rsidP="0087089D">
      <w:pPr>
        <w:pStyle w:val="Default"/>
        <w:spacing w:after="27"/>
        <w:rPr>
          <w:sz w:val="23"/>
          <w:szCs w:val="23"/>
        </w:rPr>
      </w:pPr>
      <w:r>
        <w:rPr>
          <w:sz w:val="20"/>
          <w:szCs w:val="20"/>
        </w:rPr>
        <w:t xml:space="preserve"> </w:t>
      </w:r>
      <w:r>
        <w:rPr>
          <w:sz w:val="23"/>
          <w:szCs w:val="23"/>
        </w:rPr>
        <w:t xml:space="preserve">работать с дополнительной литературой; </w:t>
      </w:r>
    </w:p>
    <w:p w:rsidR="0087089D" w:rsidRDefault="0087089D" w:rsidP="0087089D">
      <w:pPr>
        <w:pStyle w:val="Default"/>
        <w:rPr>
          <w:sz w:val="23"/>
          <w:szCs w:val="23"/>
        </w:rPr>
      </w:pPr>
      <w:r>
        <w:rPr>
          <w:sz w:val="20"/>
          <w:szCs w:val="20"/>
        </w:rPr>
        <w:t xml:space="preserve"> </w:t>
      </w:r>
      <w:r>
        <w:rPr>
          <w:sz w:val="23"/>
          <w:szCs w:val="23"/>
        </w:rPr>
        <w:t xml:space="preserve">обрабатывать статистические данные. </w:t>
      </w:r>
    </w:p>
    <w:p w:rsidR="0087089D" w:rsidRDefault="0087089D" w:rsidP="0087089D">
      <w:pPr>
        <w:pStyle w:val="Default"/>
        <w:rPr>
          <w:sz w:val="23"/>
          <w:szCs w:val="23"/>
        </w:rPr>
      </w:pPr>
    </w:p>
    <w:p w:rsidR="0087089D" w:rsidRDefault="0087089D" w:rsidP="0087089D">
      <w:pPr>
        <w:pStyle w:val="Default"/>
        <w:rPr>
          <w:sz w:val="23"/>
          <w:szCs w:val="23"/>
        </w:rPr>
      </w:pPr>
      <w:r>
        <w:rPr>
          <w:b/>
          <w:bCs/>
          <w:sz w:val="23"/>
          <w:szCs w:val="23"/>
        </w:rPr>
        <w:t xml:space="preserve">Практический выход деятельности учащихся: </w:t>
      </w:r>
    </w:p>
    <w:p w:rsidR="0087089D" w:rsidRDefault="0087089D" w:rsidP="0087089D">
      <w:pPr>
        <w:pStyle w:val="Default"/>
        <w:spacing w:after="27"/>
        <w:rPr>
          <w:sz w:val="23"/>
          <w:szCs w:val="23"/>
        </w:rPr>
      </w:pPr>
      <w:r>
        <w:rPr>
          <w:sz w:val="20"/>
          <w:szCs w:val="20"/>
        </w:rPr>
        <w:t xml:space="preserve"> </w:t>
      </w:r>
      <w:r>
        <w:rPr>
          <w:sz w:val="23"/>
          <w:szCs w:val="23"/>
        </w:rPr>
        <w:t xml:space="preserve">создание информационных стендов; </w:t>
      </w:r>
    </w:p>
    <w:p w:rsidR="0087089D" w:rsidRDefault="0087089D" w:rsidP="0087089D">
      <w:pPr>
        <w:pStyle w:val="Default"/>
        <w:spacing w:after="27"/>
        <w:rPr>
          <w:sz w:val="23"/>
          <w:szCs w:val="23"/>
        </w:rPr>
      </w:pPr>
      <w:r>
        <w:rPr>
          <w:sz w:val="20"/>
          <w:szCs w:val="20"/>
        </w:rPr>
        <w:t xml:space="preserve"> </w:t>
      </w:r>
      <w:r>
        <w:rPr>
          <w:sz w:val="23"/>
          <w:szCs w:val="23"/>
        </w:rPr>
        <w:t xml:space="preserve">создание и реализация экологических проектов; </w:t>
      </w:r>
    </w:p>
    <w:p w:rsidR="0087089D" w:rsidRDefault="0087089D" w:rsidP="0087089D">
      <w:pPr>
        <w:pStyle w:val="Default"/>
        <w:spacing w:after="27"/>
        <w:rPr>
          <w:sz w:val="23"/>
          <w:szCs w:val="23"/>
        </w:rPr>
      </w:pPr>
      <w:r>
        <w:rPr>
          <w:sz w:val="20"/>
          <w:szCs w:val="20"/>
        </w:rPr>
        <w:t xml:space="preserve"> </w:t>
      </w:r>
      <w:r>
        <w:rPr>
          <w:sz w:val="23"/>
          <w:szCs w:val="23"/>
        </w:rPr>
        <w:t xml:space="preserve">просветительская деятельность среди школьников: </w:t>
      </w:r>
    </w:p>
    <w:p w:rsidR="0087089D" w:rsidRDefault="0087089D" w:rsidP="0087089D">
      <w:pPr>
        <w:pStyle w:val="Default"/>
        <w:spacing w:after="27"/>
        <w:rPr>
          <w:sz w:val="23"/>
          <w:szCs w:val="23"/>
        </w:rPr>
      </w:pPr>
      <w:r>
        <w:rPr>
          <w:sz w:val="20"/>
          <w:szCs w:val="20"/>
        </w:rPr>
        <w:t xml:space="preserve"> </w:t>
      </w:r>
      <w:r>
        <w:rPr>
          <w:sz w:val="23"/>
          <w:szCs w:val="23"/>
        </w:rPr>
        <w:t xml:space="preserve">подготовка рассады и оформление школьных клумб; </w:t>
      </w:r>
    </w:p>
    <w:p w:rsidR="0087089D" w:rsidRDefault="0087089D" w:rsidP="0087089D">
      <w:pPr>
        <w:pStyle w:val="Default"/>
        <w:rPr>
          <w:sz w:val="23"/>
          <w:szCs w:val="23"/>
        </w:rPr>
      </w:pPr>
      <w:r>
        <w:rPr>
          <w:sz w:val="20"/>
          <w:szCs w:val="20"/>
        </w:rPr>
        <w:t xml:space="preserve"> </w:t>
      </w:r>
      <w:r>
        <w:rPr>
          <w:sz w:val="23"/>
          <w:szCs w:val="23"/>
        </w:rPr>
        <w:t xml:space="preserve">участие в областных, районных акциях. </w:t>
      </w:r>
    </w:p>
    <w:p w:rsidR="00BC7716" w:rsidRDefault="00BC7716" w:rsidP="0087089D">
      <w:pPr>
        <w:pStyle w:val="Default"/>
        <w:rPr>
          <w:sz w:val="23"/>
          <w:szCs w:val="23"/>
        </w:rPr>
      </w:pPr>
    </w:p>
    <w:p w:rsidR="00BC7716" w:rsidRDefault="00BC7716" w:rsidP="0087089D">
      <w:pPr>
        <w:pStyle w:val="Default"/>
        <w:rPr>
          <w:sz w:val="23"/>
          <w:szCs w:val="23"/>
        </w:rPr>
      </w:pPr>
    </w:p>
    <w:p w:rsidR="00BC7716" w:rsidRDefault="00BC7716" w:rsidP="0087089D">
      <w:pPr>
        <w:pStyle w:val="Default"/>
        <w:rPr>
          <w:sz w:val="23"/>
          <w:szCs w:val="23"/>
        </w:rPr>
      </w:pPr>
    </w:p>
    <w:p w:rsidR="00BC7716" w:rsidRDefault="00BC7716" w:rsidP="0087089D">
      <w:pPr>
        <w:pStyle w:val="Default"/>
        <w:rPr>
          <w:sz w:val="23"/>
          <w:szCs w:val="23"/>
        </w:rPr>
      </w:pPr>
    </w:p>
    <w:p w:rsidR="00BC7716" w:rsidRDefault="00BC7716" w:rsidP="0087089D">
      <w:pPr>
        <w:pStyle w:val="Default"/>
        <w:rPr>
          <w:sz w:val="23"/>
          <w:szCs w:val="23"/>
        </w:rPr>
      </w:pPr>
    </w:p>
    <w:p w:rsidR="00BC7716" w:rsidRDefault="00BC7716" w:rsidP="0087089D">
      <w:pPr>
        <w:pStyle w:val="Default"/>
        <w:rPr>
          <w:sz w:val="23"/>
          <w:szCs w:val="23"/>
        </w:rPr>
      </w:pPr>
    </w:p>
    <w:p w:rsidR="0087089D" w:rsidRDefault="0087089D" w:rsidP="0087089D">
      <w:pPr>
        <w:pStyle w:val="Default"/>
        <w:rPr>
          <w:sz w:val="23"/>
          <w:szCs w:val="23"/>
        </w:rPr>
      </w:pPr>
    </w:p>
    <w:p w:rsidR="0087089D" w:rsidRDefault="0087089D" w:rsidP="0087089D">
      <w:pPr>
        <w:pStyle w:val="Default"/>
        <w:jc w:val="center"/>
        <w:rPr>
          <w:sz w:val="23"/>
          <w:szCs w:val="23"/>
        </w:rPr>
      </w:pPr>
      <w:r>
        <w:rPr>
          <w:b/>
          <w:bCs/>
          <w:sz w:val="23"/>
          <w:szCs w:val="23"/>
        </w:rPr>
        <w:t>ТЕМАТИЧЕСКОЕ ПЛАНИРОВАНИЕ</w:t>
      </w:r>
    </w:p>
    <w:p w:rsidR="0087089D" w:rsidRDefault="0087089D" w:rsidP="0087089D">
      <w:pPr>
        <w:pStyle w:val="Default"/>
        <w:jc w:val="center"/>
        <w:rPr>
          <w:b/>
          <w:bCs/>
          <w:sz w:val="23"/>
          <w:szCs w:val="23"/>
        </w:rPr>
      </w:pPr>
      <w:r>
        <w:rPr>
          <w:b/>
          <w:bCs/>
          <w:sz w:val="23"/>
          <w:szCs w:val="23"/>
        </w:rPr>
        <w:t>учебной программы «Трудные вопросы биологии» 7 класс</w:t>
      </w:r>
    </w:p>
    <w:p w:rsidR="0087089D" w:rsidRDefault="0087089D" w:rsidP="0087089D">
      <w:pPr>
        <w:pStyle w:val="Default"/>
        <w:jc w:val="center"/>
        <w:rPr>
          <w:sz w:val="23"/>
          <w:szCs w:val="23"/>
        </w:rPr>
      </w:pPr>
    </w:p>
    <w:tbl>
      <w:tblPr>
        <w:tblStyle w:val="a3"/>
        <w:tblW w:w="0" w:type="auto"/>
        <w:tblLayout w:type="fixed"/>
        <w:tblLook w:val="0000" w:firstRow="0" w:lastRow="0" w:firstColumn="0" w:lastColumn="0" w:noHBand="0" w:noVBand="0"/>
      </w:tblPr>
      <w:tblGrid>
        <w:gridCol w:w="959"/>
        <w:gridCol w:w="2835"/>
        <w:gridCol w:w="1134"/>
        <w:gridCol w:w="1276"/>
        <w:gridCol w:w="1275"/>
        <w:gridCol w:w="1843"/>
      </w:tblGrid>
      <w:tr w:rsidR="0087089D" w:rsidTr="007E1A1B">
        <w:trPr>
          <w:trHeight w:val="583"/>
        </w:trPr>
        <w:tc>
          <w:tcPr>
            <w:tcW w:w="959" w:type="dxa"/>
          </w:tcPr>
          <w:p w:rsidR="0087089D" w:rsidRDefault="0087089D" w:rsidP="007E1A1B">
            <w:pPr>
              <w:pStyle w:val="Default"/>
              <w:rPr>
                <w:sz w:val="23"/>
                <w:szCs w:val="23"/>
              </w:rPr>
            </w:pPr>
            <w:r>
              <w:rPr>
                <w:b/>
                <w:bCs/>
                <w:sz w:val="23"/>
                <w:szCs w:val="23"/>
              </w:rPr>
              <w:t>№</w:t>
            </w:r>
            <w:proofErr w:type="gramStart"/>
            <w:r>
              <w:rPr>
                <w:b/>
                <w:bCs/>
                <w:sz w:val="23"/>
                <w:szCs w:val="23"/>
              </w:rPr>
              <w:t>п</w:t>
            </w:r>
            <w:proofErr w:type="gramEnd"/>
            <w:r>
              <w:rPr>
                <w:b/>
                <w:bCs/>
                <w:sz w:val="23"/>
                <w:szCs w:val="23"/>
              </w:rPr>
              <w:t xml:space="preserve">/ п </w:t>
            </w:r>
          </w:p>
        </w:tc>
        <w:tc>
          <w:tcPr>
            <w:tcW w:w="2835" w:type="dxa"/>
          </w:tcPr>
          <w:p w:rsidR="0087089D" w:rsidRDefault="0087089D" w:rsidP="007E1A1B">
            <w:pPr>
              <w:pStyle w:val="Default"/>
              <w:rPr>
                <w:sz w:val="23"/>
                <w:szCs w:val="23"/>
              </w:rPr>
            </w:pPr>
            <w:r>
              <w:rPr>
                <w:b/>
                <w:bCs/>
                <w:sz w:val="23"/>
                <w:szCs w:val="23"/>
              </w:rPr>
              <w:t xml:space="preserve">Раздел </w:t>
            </w:r>
          </w:p>
        </w:tc>
        <w:tc>
          <w:tcPr>
            <w:tcW w:w="1134" w:type="dxa"/>
          </w:tcPr>
          <w:p w:rsidR="0087089D" w:rsidRDefault="0087089D" w:rsidP="007E1A1B">
            <w:pPr>
              <w:pStyle w:val="Default"/>
              <w:rPr>
                <w:sz w:val="23"/>
                <w:szCs w:val="23"/>
              </w:rPr>
            </w:pPr>
            <w:r>
              <w:rPr>
                <w:b/>
                <w:bCs/>
                <w:sz w:val="23"/>
                <w:szCs w:val="23"/>
              </w:rPr>
              <w:t xml:space="preserve">Кол-во часов </w:t>
            </w:r>
          </w:p>
        </w:tc>
        <w:tc>
          <w:tcPr>
            <w:tcW w:w="1276" w:type="dxa"/>
          </w:tcPr>
          <w:p w:rsidR="0087089D" w:rsidRDefault="00BC7716" w:rsidP="007E1A1B">
            <w:pPr>
              <w:pStyle w:val="Default"/>
              <w:rPr>
                <w:sz w:val="23"/>
                <w:szCs w:val="23"/>
              </w:rPr>
            </w:pPr>
            <w:r>
              <w:rPr>
                <w:b/>
                <w:bCs/>
                <w:sz w:val="23"/>
                <w:szCs w:val="23"/>
              </w:rPr>
              <w:t xml:space="preserve">Количество </w:t>
            </w:r>
            <w:proofErr w:type="gramStart"/>
            <w:r>
              <w:rPr>
                <w:b/>
                <w:bCs/>
                <w:sz w:val="23"/>
                <w:szCs w:val="23"/>
              </w:rPr>
              <w:t>П</w:t>
            </w:r>
            <w:proofErr w:type="gramEnd"/>
            <w:r>
              <w:rPr>
                <w:b/>
                <w:bCs/>
                <w:sz w:val="23"/>
                <w:szCs w:val="23"/>
              </w:rPr>
              <w:t>/Р, Л/Р</w:t>
            </w:r>
          </w:p>
        </w:tc>
        <w:tc>
          <w:tcPr>
            <w:tcW w:w="1275" w:type="dxa"/>
          </w:tcPr>
          <w:p w:rsidR="0087089D" w:rsidRDefault="00BC7716" w:rsidP="007E1A1B">
            <w:pPr>
              <w:pStyle w:val="Default"/>
              <w:rPr>
                <w:sz w:val="23"/>
                <w:szCs w:val="23"/>
              </w:rPr>
            </w:pPr>
            <w:r>
              <w:rPr>
                <w:b/>
                <w:bCs/>
                <w:sz w:val="23"/>
                <w:szCs w:val="23"/>
              </w:rPr>
              <w:t>Количество проектов</w:t>
            </w:r>
          </w:p>
        </w:tc>
        <w:tc>
          <w:tcPr>
            <w:tcW w:w="1843" w:type="dxa"/>
          </w:tcPr>
          <w:p w:rsidR="0087089D" w:rsidRDefault="0087089D" w:rsidP="007E1A1B">
            <w:pPr>
              <w:pStyle w:val="Default"/>
              <w:rPr>
                <w:sz w:val="23"/>
                <w:szCs w:val="23"/>
              </w:rPr>
            </w:pPr>
            <w:r>
              <w:rPr>
                <w:b/>
                <w:bCs/>
                <w:sz w:val="23"/>
                <w:szCs w:val="23"/>
              </w:rPr>
              <w:t xml:space="preserve">Экскурсии </w:t>
            </w:r>
          </w:p>
        </w:tc>
      </w:tr>
      <w:tr w:rsidR="0087089D" w:rsidTr="007E1A1B">
        <w:trPr>
          <w:trHeight w:val="121"/>
        </w:trPr>
        <w:tc>
          <w:tcPr>
            <w:tcW w:w="959" w:type="dxa"/>
          </w:tcPr>
          <w:p w:rsidR="0087089D" w:rsidRDefault="0087089D" w:rsidP="007E1A1B">
            <w:pPr>
              <w:pStyle w:val="Default"/>
              <w:rPr>
                <w:sz w:val="23"/>
                <w:szCs w:val="23"/>
              </w:rPr>
            </w:pPr>
            <w:r>
              <w:rPr>
                <w:sz w:val="23"/>
                <w:szCs w:val="23"/>
              </w:rPr>
              <w:t xml:space="preserve">1 </w:t>
            </w:r>
          </w:p>
        </w:tc>
        <w:tc>
          <w:tcPr>
            <w:tcW w:w="2835" w:type="dxa"/>
          </w:tcPr>
          <w:p w:rsidR="0087089D" w:rsidRDefault="0087089D" w:rsidP="007E1A1B">
            <w:pPr>
              <w:pStyle w:val="Default"/>
              <w:rPr>
                <w:sz w:val="23"/>
                <w:szCs w:val="23"/>
              </w:rPr>
            </w:pPr>
            <w:r>
              <w:rPr>
                <w:sz w:val="23"/>
                <w:szCs w:val="23"/>
              </w:rPr>
              <w:t xml:space="preserve">Введение </w:t>
            </w:r>
          </w:p>
        </w:tc>
        <w:tc>
          <w:tcPr>
            <w:tcW w:w="1134" w:type="dxa"/>
          </w:tcPr>
          <w:p w:rsidR="0087089D" w:rsidRDefault="0087089D" w:rsidP="007E1A1B">
            <w:pPr>
              <w:pStyle w:val="Default"/>
              <w:rPr>
                <w:sz w:val="23"/>
                <w:szCs w:val="23"/>
              </w:rPr>
            </w:pPr>
            <w:r>
              <w:rPr>
                <w:sz w:val="23"/>
                <w:szCs w:val="23"/>
              </w:rPr>
              <w:t xml:space="preserve">1 </w:t>
            </w:r>
          </w:p>
        </w:tc>
        <w:tc>
          <w:tcPr>
            <w:tcW w:w="1276" w:type="dxa"/>
          </w:tcPr>
          <w:p w:rsidR="0087089D" w:rsidRDefault="0087089D" w:rsidP="007E1A1B">
            <w:pPr>
              <w:pStyle w:val="Default"/>
              <w:rPr>
                <w:sz w:val="23"/>
                <w:szCs w:val="23"/>
              </w:rPr>
            </w:pPr>
            <w:r>
              <w:rPr>
                <w:sz w:val="23"/>
                <w:szCs w:val="23"/>
              </w:rPr>
              <w:t xml:space="preserve">- </w:t>
            </w:r>
          </w:p>
        </w:tc>
        <w:tc>
          <w:tcPr>
            <w:tcW w:w="1275" w:type="dxa"/>
          </w:tcPr>
          <w:p w:rsidR="0087089D" w:rsidRDefault="0087089D" w:rsidP="007E1A1B">
            <w:pPr>
              <w:pStyle w:val="Default"/>
              <w:rPr>
                <w:sz w:val="23"/>
                <w:szCs w:val="23"/>
              </w:rPr>
            </w:pPr>
            <w:r>
              <w:rPr>
                <w:sz w:val="23"/>
                <w:szCs w:val="23"/>
              </w:rPr>
              <w:t xml:space="preserve">- </w:t>
            </w:r>
          </w:p>
        </w:tc>
        <w:tc>
          <w:tcPr>
            <w:tcW w:w="1843" w:type="dxa"/>
          </w:tcPr>
          <w:p w:rsidR="0087089D" w:rsidRDefault="0087089D" w:rsidP="007E1A1B">
            <w:pPr>
              <w:pStyle w:val="Default"/>
              <w:rPr>
                <w:sz w:val="23"/>
                <w:szCs w:val="23"/>
              </w:rPr>
            </w:pPr>
            <w:r>
              <w:rPr>
                <w:sz w:val="23"/>
                <w:szCs w:val="23"/>
              </w:rPr>
              <w:t xml:space="preserve">- </w:t>
            </w:r>
          </w:p>
        </w:tc>
      </w:tr>
      <w:tr w:rsidR="0087089D" w:rsidTr="007E1A1B">
        <w:trPr>
          <w:trHeight w:val="247"/>
        </w:trPr>
        <w:tc>
          <w:tcPr>
            <w:tcW w:w="959" w:type="dxa"/>
          </w:tcPr>
          <w:p w:rsidR="0087089D" w:rsidRDefault="0087089D" w:rsidP="007E1A1B">
            <w:pPr>
              <w:pStyle w:val="Default"/>
              <w:rPr>
                <w:sz w:val="23"/>
                <w:szCs w:val="23"/>
              </w:rPr>
            </w:pPr>
            <w:r>
              <w:rPr>
                <w:sz w:val="23"/>
                <w:szCs w:val="23"/>
              </w:rPr>
              <w:t xml:space="preserve">2 </w:t>
            </w:r>
          </w:p>
        </w:tc>
        <w:tc>
          <w:tcPr>
            <w:tcW w:w="2835" w:type="dxa"/>
          </w:tcPr>
          <w:p w:rsidR="0087089D" w:rsidRDefault="0087089D" w:rsidP="007E1A1B">
            <w:pPr>
              <w:pStyle w:val="Default"/>
              <w:rPr>
                <w:sz w:val="23"/>
                <w:szCs w:val="23"/>
              </w:rPr>
            </w:pPr>
            <w:r>
              <w:rPr>
                <w:sz w:val="23"/>
                <w:szCs w:val="23"/>
              </w:rPr>
              <w:t xml:space="preserve">Зелёная лаборатория </w:t>
            </w:r>
          </w:p>
        </w:tc>
        <w:tc>
          <w:tcPr>
            <w:tcW w:w="1134" w:type="dxa"/>
          </w:tcPr>
          <w:p w:rsidR="0087089D" w:rsidRDefault="0087089D" w:rsidP="007E1A1B">
            <w:pPr>
              <w:pStyle w:val="Default"/>
              <w:rPr>
                <w:sz w:val="23"/>
                <w:szCs w:val="23"/>
              </w:rPr>
            </w:pPr>
            <w:r>
              <w:rPr>
                <w:sz w:val="23"/>
                <w:szCs w:val="23"/>
              </w:rPr>
              <w:t>9</w:t>
            </w:r>
          </w:p>
          <w:p w:rsidR="0087089D" w:rsidRDefault="0087089D" w:rsidP="007E1A1B">
            <w:pPr>
              <w:pStyle w:val="Default"/>
              <w:rPr>
                <w:sz w:val="23"/>
                <w:szCs w:val="23"/>
              </w:rPr>
            </w:pPr>
            <w:r>
              <w:rPr>
                <w:sz w:val="23"/>
                <w:szCs w:val="23"/>
              </w:rPr>
              <w:t xml:space="preserve"> </w:t>
            </w:r>
          </w:p>
        </w:tc>
        <w:tc>
          <w:tcPr>
            <w:tcW w:w="1276" w:type="dxa"/>
          </w:tcPr>
          <w:p w:rsidR="0087089D" w:rsidRDefault="0087089D" w:rsidP="007E1A1B">
            <w:pPr>
              <w:pStyle w:val="Default"/>
              <w:rPr>
                <w:sz w:val="23"/>
                <w:szCs w:val="23"/>
              </w:rPr>
            </w:pPr>
            <w:r>
              <w:rPr>
                <w:sz w:val="23"/>
                <w:szCs w:val="23"/>
              </w:rPr>
              <w:t xml:space="preserve">7 </w:t>
            </w:r>
          </w:p>
        </w:tc>
        <w:tc>
          <w:tcPr>
            <w:tcW w:w="1275" w:type="dxa"/>
          </w:tcPr>
          <w:p w:rsidR="0087089D" w:rsidRDefault="0087089D" w:rsidP="007E1A1B">
            <w:pPr>
              <w:pStyle w:val="Default"/>
              <w:rPr>
                <w:sz w:val="23"/>
                <w:szCs w:val="23"/>
              </w:rPr>
            </w:pPr>
            <w:r>
              <w:rPr>
                <w:sz w:val="23"/>
                <w:szCs w:val="23"/>
              </w:rPr>
              <w:t xml:space="preserve">1 </w:t>
            </w:r>
          </w:p>
        </w:tc>
        <w:tc>
          <w:tcPr>
            <w:tcW w:w="1843" w:type="dxa"/>
          </w:tcPr>
          <w:p w:rsidR="0087089D" w:rsidRDefault="0087089D" w:rsidP="007E1A1B">
            <w:pPr>
              <w:pStyle w:val="Default"/>
              <w:rPr>
                <w:sz w:val="23"/>
                <w:szCs w:val="23"/>
              </w:rPr>
            </w:pPr>
            <w:r>
              <w:rPr>
                <w:sz w:val="23"/>
                <w:szCs w:val="23"/>
              </w:rPr>
              <w:t xml:space="preserve">- </w:t>
            </w:r>
          </w:p>
        </w:tc>
      </w:tr>
      <w:tr w:rsidR="0087089D" w:rsidTr="007E1A1B">
        <w:trPr>
          <w:trHeight w:val="247"/>
        </w:trPr>
        <w:tc>
          <w:tcPr>
            <w:tcW w:w="959" w:type="dxa"/>
          </w:tcPr>
          <w:p w:rsidR="0087089D" w:rsidRDefault="0087089D" w:rsidP="007E1A1B">
            <w:pPr>
              <w:pStyle w:val="Default"/>
              <w:rPr>
                <w:sz w:val="23"/>
                <w:szCs w:val="23"/>
              </w:rPr>
            </w:pPr>
            <w:r>
              <w:rPr>
                <w:sz w:val="23"/>
                <w:szCs w:val="23"/>
              </w:rPr>
              <w:t xml:space="preserve">3 </w:t>
            </w:r>
          </w:p>
        </w:tc>
        <w:tc>
          <w:tcPr>
            <w:tcW w:w="2835" w:type="dxa"/>
          </w:tcPr>
          <w:p w:rsidR="0087089D" w:rsidRDefault="0087089D" w:rsidP="007E1A1B">
            <w:pPr>
              <w:pStyle w:val="Default"/>
              <w:rPr>
                <w:sz w:val="23"/>
                <w:szCs w:val="23"/>
              </w:rPr>
            </w:pPr>
            <w:r>
              <w:rPr>
                <w:sz w:val="23"/>
                <w:szCs w:val="23"/>
              </w:rPr>
              <w:t xml:space="preserve">Исследователи природы </w:t>
            </w:r>
          </w:p>
        </w:tc>
        <w:tc>
          <w:tcPr>
            <w:tcW w:w="1134" w:type="dxa"/>
          </w:tcPr>
          <w:p w:rsidR="0087089D" w:rsidRDefault="0087089D" w:rsidP="007E1A1B">
            <w:pPr>
              <w:pStyle w:val="Default"/>
              <w:rPr>
                <w:sz w:val="23"/>
                <w:szCs w:val="23"/>
              </w:rPr>
            </w:pPr>
            <w:r>
              <w:rPr>
                <w:sz w:val="23"/>
                <w:szCs w:val="23"/>
              </w:rPr>
              <w:t xml:space="preserve">11 </w:t>
            </w:r>
          </w:p>
        </w:tc>
        <w:tc>
          <w:tcPr>
            <w:tcW w:w="1276" w:type="dxa"/>
          </w:tcPr>
          <w:p w:rsidR="0087089D" w:rsidRDefault="0087089D" w:rsidP="007E1A1B">
            <w:pPr>
              <w:pStyle w:val="Default"/>
              <w:rPr>
                <w:sz w:val="23"/>
                <w:szCs w:val="23"/>
              </w:rPr>
            </w:pPr>
            <w:r>
              <w:rPr>
                <w:sz w:val="23"/>
                <w:szCs w:val="23"/>
              </w:rPr>
              <w:t xml:space="preserve">1 </w:t>
            </w:r>
          </w:p>
        </w:tc>
        <w:tc>
          <w:tcPr>
            <w:tcW w:w="1275" w:type="dxa"/>
          </w:tcPr>
          <w:p w:rsidR="0087089D" w:rsidRDefault="00BC7716" w:rsidP="007E1A1B">
            <w:pPr>
              <w:pStyle w:val="Default"/>
              <w:rPr>
                <w:sz w:val="23"/>
                <w:szCs w:val="23"/>
              </w:rPr>
            </w:pPr>
            <w:r>
              <w:rPr>
                <w:sz w:val="23"/>
                <w:szCs w:val="23"/>
              </w:rPr>
              <w:t>4</w:t>
            </w:r>
          </w:p>
        </w:tc>
        <w:tc>
          <w:tcPr>
            <w:tcW w:w="1843" w:type="dxa"/>
          </w:tcPr>
          <w:p w:rsidR="0087089D" w:rsidRDefault="0087089D" w:rsidP="007E1A1B">
            <w:pPr>
              <w:pStyle w:val="Default"/>
              <w:rPr>
                <w:sz w:val="23"/>
                <w:szCs w:val="23"/>
              </w:rPr>
            </w:pPr>
            <w:r>
              <w:rPr>
                <w:sz w:val="23"/>
                <w:szCs w:val="23"/>
              </w:rPr>
              <w:t xml:space="preserve">- </w:t>
            </w:r>
          </w:p>
        </w:tc>
      </w:tr>
      <w:tr w:rsidR="0087089D" w:rsidTr="007E1A1B">
        <w:trPr>
          <w:trHeight w:val="244"/>
        </w:trPr>
        <w:tc>
          <w:tcPr>
            <w:tcW w:w="959" w:type="dxa"/>
          </w:tcPr>
          <w:p w:rsidR="0087089D" w:rsidRDefault="0087089D" w:rsidP="007E1A1B">
            <w:pPr>
              <w:pStyle w:val="Default"/>
              <w:rPr>
                <w:sz w:val="23"/>
                <w:szCs w:val="23"/>
              </w:rPr>
            </w:pPr>
            <w:r>
              <w:rPr>
                <w:sz w:val="23"/>
                <w:szCs w:val="23"/>
              </w:rPr>
              <w:t xml:space="preserve">4 </w:t>
            </w:r>
          </w:p>
        </w:tc>
        <w:tc>
          <w:tcPr>
            <w:tcW w:w="2835" w:type="dxa"/>
          </w:tcPr>
          <w:p w:rsidR="0087089D" w:rsidRDefault="0087089D" w:rsidP="007E1A1B">
            <w:pPr>
              <w:pStyle w:val="Default"/>
              <w:rPr>
                <w:sz w:val="23"/>
                <w:szCs w:val="23"/>
              </w:rPr>
            </w:pPr>
            <w:r>
              <w:rPr>
                <w:sz w:val="23"/>
                <w:szCs w:val="23"/>
              </w:rPr>
              <w:t xml:space="preserve">Растения – наши доктора </w:t>
            </w:r>
          </w:p>
        </w:tc>
        <w:tc>
          <w:tcPr>
            <w:tcW w:w="1134" w:type="dxa"/>
          </w:tcPr>
          <w:p w:rsidR="0087089D" w:rsidRDefault="0087089D" w:rsidP="007E1A1B">
            <w:pPr>
              <w:pStyle w:val="Default"/>
              <w:rPr>
                <w:sz w:val="23"/>
                <w:szCs w:val="23"/>
              </w:rPr>
            </w:pPr>
            <w:r>
              <w:rPr>
                <w:sz w:val="23"/>
                <w:szCs w:val="23"/>
              </w:rPr>
              <w:t xml:space="preserve">4 </w:t>
            </w:r>
          </w:p>
        </w:tc>
        <w:tc>
          <w:tcPr>
            <w:tcW w:w="1276" w:type="dxa"/>
          </w:tcPr>
          <w:p w:rsidR="0087089D" w:rsidRDefault="0087089D" w:rsidP="007E1A1B">
            <w:pPr>
              <w:pStyle w:val="Default"/>
              <w:rPr>
                <w:sz w:val="23"/>
                <w:szCs w:val="23"/>
              </w:rPr>
            </w:pPr>
            <w:r>
              <w:rPr>
                <w:sz w:val="23"/>
                <w:szCs w:val="23"/>
              </w:rPr>
              <w:t xml:space="preserve">1 </w:t>
            </w:r>
          </w:p>
        </w:tc>
        <w:tc>
          <w:tcPr>
            <w:tcW w:w="1275" w:type="dxa"/>
          </w:tcPr>
          <w:p w:rsidR="0087089D" w:rsidRDefault="0087089D" w:rsidP="007E1A1B">
            <w:pPr>
              <w:pStyle w:val="Default"/>
              <w:rPr>
                <w:sz w:val="23"/>
                <w:szCs w:val="23"/>
              </w:rPr>
            </w:pPr>
            <w:r>
              <w:rPr>
                <w:sz w:val="23"/>
                <w:szCs w:val="23"/>
              </w:rPr>
              <w:t xml:space="preserve">1 </w:t>
            </w:r>
          </w:p>
        </w:tc>
        <w:tc>
          <w:tcPr>
            <w:tcW w:w="1843" w:type="dxa"/>
          </w:tcPr>
          <w:p w:rsidR="0087089D" w:rsidRDefault="0087089D" w:rsidP="007E1A1B">
            <w:pPr>
              <w:pStyle w:val="Default"/>
              <w:rPr>
                <w:sz w:val="23"/>
                <w:szCs w:val="23"/>
              </w:rPr>
            </w:pPr>
            <w:r>
              <w:rPr>
                <w:sz w:val="23"/>
                <w:szCs w:val="23"/>
              </w:rPr>
              <w:t xml:space="preserve">- </w:t>
            </w:r>
          </w:p>
        </w:tc>
      </w:tr>
      <w:tr w:rsidR="0087089D" w:rsidTr="007E1A1B">
        <w:trPr>
          <w:trHeight w:val="247"/>
        </w:trPr>
        <w:tc>
          <w:tcPr>
            <w:tcW w:w="959" w:type="dxa"/>
          </w:tcPr>
          <w:p w:rsidR="0087089D" w:rsidRDefault="0087089D" w:rsidP="007E1A1B">
            <w:pPr>
              <w:pStyle w:val="Default"/>
              <w:rPr>
                <w:sz w:val="23"/>
                <w:szCs w:val="23"/>
              </w:rPr>
            </w:pPr>
            <w:r>
              <w:rPr>
                <w:sz w:val="23"/>
                <w:szCs w:val="23"/>
              </w:rPr>
              <w:t xml:space="preserve">5 </w:t>
            </w:r>
          </w:p>
        </w:tc>
        <w:tc>
          <w:tcPr>
            <w:tcW w:w="2835" w:type="dxa"/>
          </w:tcPr>
          <w:p w:rsidR="0087089D" w:rsidRDefault="0087089D" w:rsidP="007E1A1B">
            <w:pPr>
              <w:pStyle w:val="Default"/>
              <w:rPr>
                <w:sz w:val="23"/>
                <w:szCs w:val="23"/>
              </w:rPr>
            </w:pPr>
            <w:r>
              <w:rPr>
                <w:sz w:val="23"/>
                <w:szCs w:val="23"/>
              </w:rPr>
              <w:t xml:space="preserve">Цветок с моего окна </w:t>
            </w:r>
          </w:p>
        </w:tc>
        <w:tc>
          <w:tcPr>
            <w:tcW w:w="1134" w:type="dxa"/>
          </w:tcPr>
          <w:p w:rsidR="0087089D" w:rsidRDefault="0087089D" w:rsidP="007E1A1B">
            <w:pPr>
              <w:pStyle w:val="Default"/>
              <w:rPr>
                <w:sz w:val="23"/>
                <w:szCs w:val="23"/>
              </w:rPr>
            </w:pPr>
            <w:r>
              <w:rPr>
                <w:sz w:val="23"/>
                <w:szCs w:val="23"/>
              </w:rPr>
              <w:t xml:space="preserve">4 </w:t>
            </w:r>
          </w:p>
        </w:tc>
        <w:tc>
          <w:tcPr>
            <w:tcW w:w="1276" w:type="dxa"/>
          </w:tcPr>
          <w:p w:rsidR="0087089D" w:rsidRDefault="0087089D" w:rsidP="007E1A1B">
            <w:pPr>
              <w:pStyle w:val="Default"/>
              <w:rPr>
                <w:sz w:val="23"/>
                <w:szCs w:val="23"/>
              </w:rPr>
            </w:pPr>
            <w:r>
              <w:rPr>
                <w:sz w:val="23"/>
                <w:szCs w:val="23"/>
              </w:rPr>
              <w:t xml:space="preserve">1 </w:t>
            </w:r>
          </w:p>
        </w:tc>
        <w:tc>
          <w:tcPr>
            <w:tcW w:w="1275" w:type="dxa"/>
          </w:tcPr>
          <w:p w:rsidR="0087089D" w:rsidRDefault="0087089D" w:rsidP="007E1A1B">
            <w:pPr>
              <w:pStyle w:val="Default"/>
              <w:rPr>
                <w:sz w:val="23"/>
                <w:szCs w:val="23"/>
              </w:rPr>
            </w:pPr>
            <w:r>
              <w:rPr>
                <w:sz w:val="23"/>
                <w:szCs w:val="23"/>
              </w:rPr>
              <w:t xml:space="preserve">1 </w:t>
            </w:r>
          </w:p>
        </w:tc>
        <w:tc>
          <w:tcPr>
            <w:tcW w:w="1843" w:type="dxa"/>
          </w:tcPr>
          <w:p w:rsidR="0087089D" w:rsidRDefault="0087089D" w:rsidP="007E1A1B">
            <w:pPr>
              <w:pStyle w:val="Default"/>
              <w:rPr>
                <w:sz w:val="23"/>
                <w:szCs w:val="23"/>
              </w:rPr>
            </w:pPr>
            <w:r>
              <w:rPr>
                <w:sz w:val="23"/>
                <w:szCs w:val="23"/>
              </w:rPr>
              <w:t xml:space="preserve">1 </w:t>
            </w:r>
          </w:p>
        </w:tc>
      </w:tr>
      <w:tr w:rsidR="0087089D" w:rsidTr="007E1A1B">
        <w:trPr>
          <w:trHeight w:val="121"/>
        </w:trPr>
        <w:tc>
          <w:tcPr>
            <w:tcW w:w="959" w:type="dxa"/>
          </w:tcPr>
          <w:p w:rsidR="0087089D" w:rsidRDefault="0087089D" w:rsidP="007E1A1B">
            <w:pPr>
              <w:pStyle w:val="Default"/>
              <w:rPr>
                <w:sz w:val="23"/>
                <w:szCs w:val="23"/>
              </w:rPr>
            </w:pPr>
            <w:r>
              <w:rPr>
                <w:sz w:val="23"/>
                <w:szCs w:val="23"/>
              </w:rPr>
              <w:t xml:space="preserve">6 </w:t>
            </w:r>
          </w:p>
        </w:tc>
        <w:tc>
          <w:tcPr>
            <w:tcW w:w="2835" w:type="dxa"/>
          </w:tcPr>
          <w:p w:rsidR="0087089D" w:rsidRDefault="0087089D" w:rsidP="007E1A1B">
            <w:pPr>
              <w:pStyle w:val="Default"/>
              <w:rPr>
                <w:sz w:val="23"/>
                <w:szCs w:val="23"/>
              </w:rPr>
            </w:pPr>
            <w:r>
              <w:rPr>
                <w:sz w:val="23"/>
                <w:szCs w:val="23"/>
              </w:rPr>
              <w:t xml:space="preserve">Наша клумба </w:t>
            </w:r>
          </w:p>
        </w:tc>
        <w:tc>
          <w:tcPr>
            <w:tcW w:w="1134" w:type="dxa"/>
          </w:tcPr>
          <w:p w:rsidR="0087089D" w:rsidRDefault="0087089D" w:rsidP="007E1A1B">
            <w:pPr>
              <w:pStyle w:val="Default"/>
              <w:rPr>
                <w:sz w:val="23"/>
                <w:szCs w:val="23"/>
              </w:rPr>
            </w:pPr>
            <w:r>
              <w:rPr>
                <w:sz w:val="23"/>
                <w:szCs w:val="23"/>
              </w:rPr>
              <w:t xml:space="preserve">3 </w:t>
            </w:r>
          </w:p>
        </w:tc>
        <w:tc>
          <w:tcPr>
            <w:tcW w:w="1276" w:type="dxa"/>
          </w:tcPr>
          <w:p w:rsidR="0087089D" w:rsidRDefault="0087089D" w:rsidP="007E1A1B">
            <w:pPr>
              <w:pStyle w:val="Default"/>
              <w:rPr>
                <w:sz w:val="23"/>
                <w:szCs w:val="23"/>
              </w:rPr>
            </w:pPr>
            <w:r>
              <w:rPr>
                <w:sz w:val="23"/>
                <w:szCs w:val="23"/>
              </w:rPr>
              <w:t xml:space="preserve">2 </w:t>
            </w:r>
          </w:p>
        </w:tc>
        <w:tc>
          <w:tcPr>
            <w:tcW w:w="1275" w:type="dxa"/>
          </w:tcPr>
          <w:p w:rsidR="0087089D" w:rsidRDefault="0087089D" w:rsidP="007E1A1B">
            <w:pPr>
              <w:pStyle w:val="Default"/>
              <w:rPr>
                <w:sz w:val="23"/>
                <w:szCs w:val="23"/>
              </w:rPr>
            </w:pPr>
            <w:r>
              <w:rPr>
                <w:sz w:val="23"/>
                <w:szCs w:val="23"/>
              </w:rPr>
              <w:t xml:space="preserve">1 </w:t>
            </w:r>
          </w:p>
        </w:tc>
        <w:tc>
          <w:tcPr>
            <w:tcW w:w="1843" w:type="dxa"/>
          </w:tcPr>
          <w:p w:rsidR="0087089D" w:rsidRDefault="0087089D" w:rsidP="007E1A1B">
            <w:pPr>
              <w:pStyle w:val="Default"/>
              <w:rPr>
                <w:sz w:val="23"/>
                <w:szCs w:val="23"/>
              </w:rPr>
            </w:pPr>
            <w:r>
              <w:rPr>
                <w:sz w:val="23"/>
                <w:szCs w:val="23"/>
              </w:rPr>
              <w:t xml:space="preserve">- </w:t>
            </w:r>
          </w:p>
        </w:tc>
      </w:tr>
      <w:tr w:rsidR="0087089D" w:rsidTr="007E1A1B">
        <w:trPr>
          <w:trHeight w:val="121"/>
        </w:trPr>
        <w:tc>
          <w:tcPr>
            <w:tcW w:w="959" w:type="dxa"/>
          </w:tcPr>
          <w:p w:rsidR="0087089D" w:rsidRDefault="0087089D" w:rsidP="007E1A1B">
            <w:pPr>
              <w:pStyle w:val="Default"/>
              <w:rPr>
                <w:sz w:val="23"/>
                <w:szCs w:val="23"/>
              </w:rPr>
            </w:pPr>
            <w:r>
              <w:rPr>
                <w:sz w:val="23"/>
                <w:szCs w:val="23"/>
              </w:rPr>
              <w:t xml:space="preserve">7 </w:t>
            </w:r>
          </w:p>
        </w:tc>
        <w:tc>
          <w:tcPr>
            <w:tcW w:w="2835" w:type="dxa"/>
          </w:tcPr>
          <w:p w:rsidR="0087089D" w:rsidRDefault="0087089D" w:rsidP="007E1A1B">
            <w:pPr>
              <w:pStyle w:val="Default"/>
              <w:rPr>
                <w:sz w:val="23"/>
                <w:szCs w:val="23"/>
              </w:rPr>
            </w:pPr>
            <w:r>
              <w:rPr>
                <w:sz w:val="23"/>
                <w:szCs w:val="23"/>
              </w:rPr>
              <w:t xml:space="preserve">Хочу всё знать </w:t>
            </w:r>
          </w:p>
        </w:tc>
        <w:tc>
          <w:tcPr>
            <w:tcW w:w="1134" w:type="dxa"/>
          </w:tcPr>
          <w:p w:rsidR="0087089D" w:rsidRDefault="0087089D" w:rsidP="007E1A1B">
            <w:pPr>
              <w:pStyle w:val="Default"/>
              <w:rPr>
                <w:sz w:val="23"/>
                <w:szCs w:val="23"/>
              </w:rPr>
            </w:pPr>
            <w:r>
              <w:rPr>
                <w:sz w:val="23"/>
                <w:szCs w:val="23"/>
              </w:rPr>
              <w:t xml:space="preserve">1 </w:t>
            </w:r>
          </w:p>
        </w:tc>
        <w:tc>
          <w:tcPr>
            <w:tcW w:w="1276" w:type="dxa"/>
          </w:tcPr>
          <w:p w:rsidR="0087089D" w:rsidRDefault="0087089D" w:rsidP="007E1A1B">
            <w:pPr>
              <w:pStyle w:val="Default"/>
              <w:rPr>
                <w:sz w:val="23"/>
                <w:szCs w:val="23"/>
              </w:rPr>
            </w:pPr>
            <w:r>
              <w:rPr>
                <w:sz w:val="23"/>
                <w:szCs w:val="23"/>
              </w:rPr>
              <w:t xml:space="preserve">- </w:t>
            </w:r>
          </w:p>
        </w:tc>
        <w:tc>
          <w:tcPr>
            <w:tcW w:w="1275" w:type="dxa"/>
          </w:tcPr>
          <w:p w:rsidR="0087089D" w:rsidRDefault="0087089D" w:rsidP="007E1A1B">
            <w:pPr>
              <w:pStyle w:val="Default"/>
              <w:rPr>
                <w:sz w:val="23"/>
                <w:szCs w:val="23"/>
              </w:rPr>
            </w:pPr>
            <w:r>
              <w:rPr>
                <w:sz w:val="23"/>
                <w:szCs w:val="23"/>
              </w:rPr>
              <w:t xml:space="preserve">- </w:t>
            </w:r>
          </w:p>
        </w:tc>
        <w:tc>
          <w:tcPr>
            <w:tcW w:w="1843" w:type="dxa"/>
          </w:tcPr>
          <w:p w:rsidR="0087089D" w:rsidRDefault="0087089D" w:rsidP="007E1A1B">
            <w:pPr>
              <w:pStyle w:val="Default"/>
              <w:rPr>
                <w:sz w:val="23"/>
                <w:szCs w:val="23"/>
              </w:rPr>
            </w:pPr>
            <w:r>
              <w:rPr>
                <w:sz w:val="23"/>
                <w:szCs w:val="23"/>
              </w:rPr>
              <w:t xml:space="preserve">1 </w:t>
            </w:r>
          </w:p>
        </w:tc>
      </w:tr>
      <w:tr w:rsidR="0087089D" w:rsidTr="007E1A1B">
        <w:trPr>
          <w:trHeight w:val="120"/>
        </w:trPr>
        <w:tc>
          <w:tcPr>
            <w:tcW w:w="3794" w:type="dxa"/>
            <w:gridSpan w:val="2"/>
          </w:tcPr>
          <w:p w:rsidR="0087089D" w:rsidRDefault="0087089D" w:rsidP="007E1A1B">
            <w:pPr>
              <w:pStyle w:val="Default"/>
              <w:rPr>
                <w:sz w:val="23"/>
                <w:szCs w:val="23"/>
              </w:rPr>
            </w:pPr>
            <w:r>
              <w:rPr>
                <w:b/>
                <w:bCs/>
                <w:sz w:val="23"/>
                <w:szCs w:val="23"/>
              </w:rPr>
              <w:t xml:space="preserve">ИТОГО: </w:t>
            </w:r>
          </w:p>
        </w:tc>
        <w:tc>
          <w:tcPr>
            <w:tcW w:w="1134" w:type="dxa"/>
          </w:tcPr>
          <w:p w:rsidR="0087089D" w:rsidRDefault="0087089D" w:rsidP="007E1A1B">
            <w:pPr>
              <w:pStyle w:val="Default"/>
              <w:rPr>
                <w:sz w:val="23"/>
                <w:szCs w:val="23"/>
              </w:rPr>
            </w:pPr>
            <w:r>
              <w:rPr>
                <w:b/>
                <w:bCs/>
                <w:sz w:val="23"/>
                <w:szCs w:val="23"/>
              </w:rPr>
              <w:t xml:space="preserve">34 часа </w:t>
            </w:r>
          </w:p>
        </w:tc>
        <w:tc>
          <w:tcPr>
            <w:tcW w:w="1276" w:type="dxa"/>
          </w:tcPr>
          <w:p w:rsidR="0087089D" w:rsidRDefault="0087089D" w:rsidP="007E1A1B">
            <w:pPr>
              <w:pStyle w:val="Default"/>
              <w:rPr>
                <w:sz w:val="23"/>
                <w:szCs w:val="23"/>
              </w:rPr>
            </w:pPr>
            <w:r>
              <w:rPr>
                <w:b/>
                <w:bCs/>
                <w:sz w:val="23"/>
                <w:szCs w:val="23"/>
              </w:rPr>
              <w:t xml:space="preserve">12 </w:t>
            </w:r>
          </w:p>
        </w:tc>
        <w:tc>
          <w:tcPr>
            <w:tcW w:w="1275" w:type="dxa"/>
          </w:tcPr>
          <w:p w:rsidR="0087089D" w:rsidRDefault="00BC7716" w:rsidP="007E1A1B">
            <w:pPr>
              <w:pStyle w:val="Default"/>
              <w:rPr>
                <w:sz w:val="23"/>
                <w:szCs w:val="23"/>
              </w:rPr>
            </w:pPr>
            <w:r>
              <w:rPr>
                <w:b/>
                <w:bCs/>
                <w:sz w:val="23"/>
                <w:szCs w:val="23"/>
              </w:rPr>
              <w:t>8</w:t>
            </w:r>
          </w:p>
        </w:tc>
        <w:tc>
          <w:tcPr>
            <w:tcW w:w="1843" w:type="dxa"/>
          </w:tcPr>
          <w:p w:rsidR="0087089D" w:rsidRDefault="0087089D" w:rsidP="007E1A1B">
            <w:pPr>
              <w:pStyle w:val="Default"/>
              <w:rPr>
                <w:sz w:val="23"/>
                <w:szCs w:val="23"/>
              </w:rPr>
            </w:pPr>
            <w:r>
              <w:rPr>
                <w:b/>
                <w:bCs/>
                <w:sz w:val="23"/>
                <w:szCs w:val="23"/>
              </w:rPr>
              <w:t xml:space="preserve">2 </w:t>
            </w:r>
          </w:p>
        </w:tc>
      </w:tr>
    </w:tbl>
    <w:p w:rsidR="0087089D" w:rsidRDefault="0087089D" w:rsidP="0087089D">
      <w:pPr>
        <w:spacing w:after="0"/>
        <w:rPr>
          <w:rFonts w:ascii="Times New Roman" w:hAnsi="Times New Roman" w:cs="Times New Roman"/>
          <w:sz w:val="24"/>
          <w:szCs w:val="24"/>
        </w:rPr>
      </w:pPr>
    </w:p>
    <w:p w:rsidR="00971C00" w:rsidRDefault="00971C00"/>
    <w:sectPr w:rsidR="00971C00" w:rsidSect="00487F49">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DEA" w:rsidRDefault="00580DEA" w:rsidP="00487F49">
      <w:pPr>
        <w:spacing w:after="0" w:line="240" w:lineRule="auto"/>
      </w:pPr>
      <w:r>
        <w:separator/>
      </w:r>
    </w:p>
  </w:endnote>
  <w:endnote w:type="continuationSeparator" w:id="0">
    <w:p w:rsidR="00580DEA" w:rsidRDefault="00580DEA" w:rsidP="00487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DEA" w:rsidRDefault="00580DEA" w:rsidP="00487F49">
      <w:pPr>
        <w:spacing w:after="0" w:line="240" w:lineRule="auto"/>
      </w:pPr>
      <w:r>
        <w:separator/>
      </w:r>
    </w:p>
  </w:footnote>
  <w:footnote w:type="continuationSeparator" w:id="0">
    <w:p w:rsidR="00580DEA" w:rsidRDefault="00580DEA" w:rsidP="00487F4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89D"/>
    <w:rsid w:val="00487F49"/>
    <w:rsid w:val="00580DEA"/>
    <w:rsid w:val="0087089D"/>
    <w:rsid w:val="00971C00"/>
    <w:rsid w:val="00BC7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8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7089D"/>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8708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87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7F49"/>
  </w:style>
  <w:style w:type="paragraph" w:styleId="a6">
    <w:name w:val="footer"/>
    <w:basedOn w:val="a"/>
    <w:link w:val="a7"/>
    <w:uiPriority w:val="99"/>
    <w:unhideWhenUsed/>
    <w:rsid w:val="00487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7F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8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7089D"/>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8708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87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7F49"/>
  </w:style>
  <w:style w:type="paragraph" w:styleId="a6">
    <w:name w:val="footer"/>
    <w:basedOn w:val="a"/>
    <w:link w:val="a7"/>
    <w:uiPriority w:val="99"/>
    <w:unhideWhenUsed/>
    <w:rsid w:val="00487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7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7</Pages>
  <Words>2459</Words>
  <Characters>14020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dc:creator>
  <cp:lastModifiedBy>Хан</cp:lastModifiedBy>
  <cp:revision>2</cp:revision>
  <dcterms:created xsi:type="dcterms:W3CDTF">2025-11-23T15:01:00Z</dcterms:created>
  <dcterms:modified xsi:type="dcterms:W3CDTF">2025-11-24T16:54:00Z</dcterms:modified>
</cp:coreProperties>
</file>